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290" w:type="dxa"/>
        <w:tblCellMar>
          <w:left w:w="70" w:type="dxa"/>
          <w:right w:w="70" w:type="dxa"/>
        </w:tblCellMar>
        <w:tblLook w:val="0000"/>
      </w:tblPr>
      <w:tblGrid>
        <w:gridCol w:w="10912"/>
      </w:tblGrid>
      <w:tr w:rsidR="00CF54AB" w:rsidTr="00011C1C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</w:tcPr>
          <w:p w:rsidR="00DD3065" w:rsidRPr="00DD3065" w:rsidRDefault="00804CAE" w:rsidP="00804CAE">
            <w:pPr>
              <w:ind w:left="-7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F</w:t>
            </w:r>
            <w:r w:rsidR="002F109C">
              <w:rPr>
                <w:rFonts w:ascii="Verdana" w:hAnsi="Verdana" w:cs="Arial"/>
                <w:b/>
                <w:bCs/>
                <w:sz w:val="22"/>
                <w:szCs w:val="22"/>
              </w:rPr>
              <w:t>OR</w:t>
            </w:r>
            <w:r w:rsidR="001E662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NITURA IN SERVICE DI </w:t>
            </w:r>
            <w:r w:rsidR="0045180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UN SISTEMA </w:t>
            </w:r>
            <w:r w:rsidR="00883369">
              <w:rPr>
                <w:rFonts w:ascii="Verdana" w:hAnsi="Verdana" w:cs="Arial"/>
                <w:b/>
                <w:bCs/>
                <w:sz w:val="22"/>
                <w:szCs w:val="22"/>
              </w:rPr>
              <w:t>A</w:t>
            </w:r>
            <w:r w:rsidR="006653C6">
              <w:rPr>
                <w:rFonts w:ascii="Verdana" w:hAnsi="Verdana" w:cs="Arial"/>
                <w:b/>
                <w:bCs/>
                <w:sz w:val="22"/>
                <w:szCs w:val="22"/>
              </w:rPr>
              <w:t>UTOMATIC</w:t>
            </w:r>
            <w:r w:rsidR="0088336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O </w:t>
            </w:r>
            <w:r w:rsidR="00CF54AB" w:rsidRPr="00DD306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PER </w:t>
            </w:r>
            <w:r w:rsidR="006653C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ESTRAZIONI </w:t>
            </w:r>
            <w:proofErr w:type="spellStart"/>
            <w:r w:rsidR="006653C6">
              <w:rPr>
                <w:rFonts w:ascii="Verdana" w:hAnsi="Verdana" w:cs="Arial"/>
                <w:b/>
                <w:bCs/>
                <w:sz w:val="22"/>
                <w:szCs w:val="22"/>
              </w:rPr>
              <w:t>DI</w:t>
            </w:r>
            <w:proofErr w:type="spellEnd"/>
            <w:r w:rsidR="006653C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A02F1F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DNA PER </w:t>
            </w:r>
            <w:r w:rsidR="001C388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 LAB </w:t>
            </w:r>
            <w:proofErr w:type="spellStart"/>
            <w:r w:rsidR="001C3887">
              <w:rPr>
                <w:rFonts w:ascii="Verdana" w:hAnsi="Verdana" w:cs="Arial"/>
                <w:b/>
                <w:bCs/>
                <w:sz w:val="22"/>
                <w:szCs w:val="22"/>
              </w:rPr>
              <w:t>DI</w:t>
            </w:r>
            <w:proofErr w:type="spellEnd"/>
            <w:r w:rsidR="001C388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EMATOLOGIA E EMOLINFOPATOLOGIA</w:t>
            </w:r>
          </w:p>
          <w:p w:rsidR="00CF54AB" w:rsidRDefault="00451801" w:rsidP="00804CAE">
            <w:pPr>
              <w:ind w:left="-720"/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804CAE">
              <w:rPr>
                <w:rFonts w:ascii="Verdana" w:hAnsi="Verdana" w:cs="Arial"/>
                <w:b/>
                <w:bCs/>
                <w:sz w:val="40"/>
                <w:szCs w:val="40"/>
              </w:rPr>
              <w:t>ALLEGATO A</w:t>
            </w:r>
          </w:p>
          <w:p w:rsidR="00685704" w:rsidRPr="00685704" w:rsidRDefault="00685704" w:rsidP="00804CAE">
            <w:pPr>
              <w:ind w:left="-72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68570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LOTTO </w:t>
            </w:r>
            <w:r w:rsidR="00D45D92">
              <w:rPr>
                <w:rFonts w:ascii="Verdana" w:hAnsi="Verdana" w:cs="Arial"/>
                <w:b/>
                <w:bCs/>
                <w:sz w:val="28"/>
                <w:szCs w:val="28"/>
              </w:rPr>
              <w:t>2</w:t>
            </w:r>
          </w:p>
        </w:tc>
      </w:tr>
      <w:tr w:rsidR="00CF54AB" w:rsidRPr="00DD3065" w:rsidTr="00011C1C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</w:tcPr>
          <w:p w:rsidR="00804CAE" w:rsidRDefault="00804CAE" w:rsidP="00DD3065">
            <w:pPr>
              <w:ind w:left="-72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F54AB" w:rsidRPr="00DD3065" w:rsidRDefault="00CF54AB" w:rsidP="00DD3065">
            <w:pPr>
              <w:ind w:left="-72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D3065">
              <w:rPr>
                <w:rFonts w:ascii="Verdana" w:hAnsi="Verdana" w:cs="Arial"/>
                <w:b/>
                <w:bCs/>
                <w:sz w:val="16"/>
                <w:szCs w:val="16"/>
              </w:rPr>
              <w:t>Da compilare dettagliatamente in ogni sua parte senza riferimento ad allegati se non richiesto</w:t>
            </w:r>
          </w:p>
        </w:tc>
      </w:tr>
      <w:tr w:rsidR="00CF54AB" w:rsidRPr="00DD3065" w:rsidTr="00011C1C">
        <w:trPr>
          <w:trHeight w:val="1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</w:tcPr>
          <w:p w:rsidR="00CF54AB" w:rsidRPr="000F6798" w:rsidRDefault="00CF54AB" w:rsidP="00DD3065">
            <w:pPr>
              <w:ind w:left="-720"/>
              <w:jc w:val="center"/>
              <w:rPr>
                <w:rFonts w:ascii="Verdana" w:hAnsi="Verdana" w:cs="Arial"/>
                <w:b/>
                <w:bCs/>
                <w:i/>
                <w:iCs/>
                <w:u w:val="single"/>
              </w:rPr>
            </w:pPr>
          </w:p>
        </w:tc>
      </w:tr>
    </w:tbl>
    <w:p w:rsidR="00601592" w:rsidRPr="006E2AE4" w:rsidRDefault="00E910F8" w:rsidP="00804CAE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Sezione A</w:t>
      </w:r>
      <w:r w:rsidR="00C22855">
        <w:rPr>
          <w:b/>
          <w:sz w:val="32"/>
          <w:szCs w:val="32"/>
          <w:u w:val="single"/>
        </w:rPr>
        <w:t xml:space="preserve"> : </w:t>
      </w:r>
      <w:r>
        <w:rPr>
          <w:b/>
          <w:sz w:val="32"/>
          <w:szCs w:val="32"/>
          <w:u w:val="single"/>
        </w:rPr>
        <w:t xml:space="preserve"> REQ</w:t>
      </w:r>
      <w:r w:rsidR="007963F9">
        <w:rPr>
          <w:b/>
          <w:sz w:val="32"/>
          <w:szCs w:val="32"/>
          <w:u w:val="single"/>
        </w:rPr>
        <w:t>U</w:t>
      </w:r>
      <w:r>
        <w:rPr>
          <w:b/>
          <w:sz w:val="32"/>
          <w:szCs w:val="32"/>
          <w:u w:val="single"/>
        </w:rPr>
        <w:t>ISITI INDISPENS</w:t>
      </w:r>
      <w:r w:rsidR="00D73B9C" w:rsidRPr="006E2AE4">
        <w:rPr>
          <w:b/>
          <w:sz w:val="32"/>
          <w:szCs w:val="32"/>
          <w:u w:val="single"/>
        </w:rPr>
        <w:t>ABILI</w:t>
      </w:r>
      <w:r w:rsidR="00BF1F38" w:rsidRPr="006E2AE4">
        <w:rPr>
          <w:b/>
          <w:sz w:val="32"/>
          <w:szCs w:val="32"/>
          <w:u w:val="single"/>
        </w:rPr>
        <w:t xml:space="preserve"> DE</w:t>
      </w:r>
      <w:r w:rsidR="006E2AE4" w:rsidRPr="006E2AE4">
        <w:rPr>
          <w:b/>
          <w:sz w:val="32"/>
          <w:szCs w:val="32"/>
          <w:u w:val="single"/>
        </w:rPr>
        <w:t>L</w:t>
      </w:r>
      <w:r w:rsidR="00BF1F38" w:rsidRPr="006E2AE4">
        <w:rPr>
          <w:b/>
          <w:sz w:val="32"/>
          <w:szCs w:val="32"/>
          <w:u w:val="single"/>
        </w:rPr>
        <w:t xml:space="preserve"> </w:t>
      </w:r>
      <w:r w:rsidR="006E2AE4" w:rsidRPr="006E2AE4">
        <w:rPr>
          <w:b/>
          <w:sz w:val="32"/>
          <w:szCs w:val="32"/>
          <w:u w:val="single"/>
        </w:rPr>
        <w:t>S</w:t>
      </w:r>
      <w:r w:rsidR="00601592" w:rsidRPr="006E2AE4">
        <w:rPr>
          <w:b/>
          <w:sz w:val="32"/>
          <w:szCs w:val="32"/>
          <w:u w:val="single"/>
        </w:rPr>
        <w:t>I</w:t>
      </w:r>
      <w:r w:rsidR="006E2AE4" w:rsidRPr="006E2AE4">
        <w:rPr>
          <w:b/>
          <w:sz w:val="32"/>
          <w:szCs w:val="32"/>
          <w:u w:val="single"/>
        </w:rPr>
        <w:t xml:space="preserve">STEMA </w:t>
      </w:r>
    </w:p>
    <w:tbl>
      <w:tblPr>
        <w:tblW w:w="1102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"/>
        <w:gridCol w:w="6075"/>
        <w:gridCol w:w="900"/>
        <w:gridCol w:w="948"/>
        <w:gridCol w:w="2410"/>
      </w:tblGrid>
      <w:tr w:rsidR="00C56E3D" w:rsidRPr="001A501D" w:rsidTr="00E04273">
        <w:tc>
          <w:tcPr>
            <w:tcW w:w="648" w:type="dxa"/>
            <w:shd w:val="clear" w:color="auto" w:fill="CCCCCC"/>
            <w:vAlign w:val="center"/>
          </w:tcPr>
          <w:p w:rsidR="00C56E3D" w:rsidRPr="001A501D" w:rsidRDefault="00C56E3D" w:rsidP="008C2C5A">
            <w:pPr>
              <w:jc w:val="center"/>
              <w:rPr>
                <w:rFonts w:ascii="Arial" w:hAnsi="Arial"/>
                <w:b/>
                <w:sz w:val="20"/>
              </w:rPr>
            </w:pPr>
            <w:r w:rsidRPr="001A501D">
              <w:rPr>
                <w:rFonts w:ascii="Arial" w:hAnsi="Arial"/>
                <w:b/>
                <w:sz w:val="20"/>
              </w:rPr>
              <w:t>RIF.</w:t>
            </w:r>
          </w:p>
        </w:tc>
        <w:tc>
          <w:tcPr>
            <w:tcW w:w="6118" w:type="dxa"/>
            <w:gridSpan w:val="2"/>
            <w:shd w:val="clear" w:color="auto" w:fill="CCCCCC"/>
          </w:tcPr>
          <w:p w:rsidR="00C56E3D" w:rsidRPr="001A501D" w:rsidRDefault="00C56E3D" w:rsidP="00804CAE">
            <w:pPr>
              <w:rPr>
                <w:b/>
              </w:rPr>
            </w:pPr>
            <w:r w:rsidRPr="001A501D">
              <w:rPr>
                <w:b/>
                <w:highlight w:val="lightGray"/>
              </w:rPr>
              <w:t>REQUISITO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CCCCCC"/>
          </w:tcPr>
          <w:p w:rsidR="00C56E3D" w:rsidRPr="001A501D" w:rsidRDefault="00C56E3D" w:rsidP="001753E0">
            <w:pPr>
              <w:rPr>
                <w:b/>
              </w:rPr>
            </w:pPr>
            <w:r w:rsidRPr="001A501D">
              <w:rPr>
                <w:b/>
              </w:rPr>
              <w:t xml:space="preserve"> SI     /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CCCCCC"/>
          </w:tcPr>
          <w:p w:rsidR="00C56E3D" w:rsidRPr="001A501D" w:rsidRDefault="00C56E3D" w:rsidP="00804CAE">
            <w:pPr>
              <w:rPr>
                <w:b/>
              </w:rPr>
            </w:pPr>
            <w:r w:rsidRPr="001A501D">
              <w:rPr>
                <w:b/>
              </w:rPr>
              <w:t xml:space="preserve">   NO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CCCC"/>
          </w:tcPr>
          <w:p w:rsidR="00C56E3D" w:rsidRPr="001A501D" w:rsidRDefault="00C56E3D" w:rsidP="00C56E3D">
            <w:pPr>
              <w:jc w:val="center"/>
              <w:rPr>
                <w:b/>
              </w:rPr>
            </w:pPr>
            <w:r>
              <w:rPr>
                <w:b/>
              </w:rPr>
              <w:t>NOTE *</w:t>
            </w:r>
          </w:p>
        </w:tc>
      </w:tr>
      <w:tr w:rsidR="0091201A" w:rsidRPr="007D6F14" w:rsidTr="00E04273">
        <w:tc>
          <w:tcPr>
            <w:tcW w:w="691" w:type="dxa"/>
            <w:gridSpan w:val="2"/>
            <w:shd w:val="clear" w:color="auto" w:fill="auto"/>
            <w:vAlign w:val="center"/>
          </w:tcPr>
          <w:p w:rsidR="0091201A" w:rsidRPr="008C2C5A" w:rsidRDefault="0091201A" w:rsidP="009178D9">
            <w:pPr>
              <w:jc w:val="center"/>
              <w:rPr>
                <w:rFonts w:ascii="Arial" w:hAnsi="Arial"/>
                <w:sz w:val="20"/>
              </w:rPr>
            </w:pPr>
            <w:r w:rsidRPr="008C2C5A">
              <w:rPr>
                <w:rFonts w:ascii="Arial" w:hAnsi="Arial"/>
                <w:sz w:val="20"/>
              </w:rPr>
              <w:t>A.1</w:t>
            </w:r>
          </w:p>
        </w:tc>
        <w:tc>
          <w:tcPr>
            <w:tcW w:w="6075" w:type="dxa"/>
            <w:shd w:val="clear" w:color="auto" w:fill="auto"/>
          </w:tcPr>
          <w:p w:rsidR="0091201A" w:rsidRDefault="004A1D90" w:rsidP="0011101D">
            <w:r>
              <w:t xml:space="preserve">Sistema costituito da </w:t>
            </w:r>
            <w:r w:rsidR="00224650">
              <w:t xml:space="preserve">estrattore automatico </w:t>
            </w:r>
            <w:r w:rsidR="0091201A">
              <w:t>, dai kit di estrazione  e da quanto necessario per l’esecuzione dell’ attività indicata in allegato C</w:t>
            </w:r>
          </w:p>
        </w:tc>
        <w:tc>
          <w:tcPr>
            <w:tcW w:w="900" w:type="dxa"/>
            <w:shd w:val="clear" w:color="auto" w:fill="auto"/>
          </w:tcPr>
          <w:p w:rsidR="0091201A" w:rsidRDefault="0091201A" w:rsidP="0011101D"/>
          <w:p w:rsidR="0091201A" w:rsidRPr="007D6F14" w:rsidRDefault="00B33335" w:rsidP="0011101D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01A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91201A" w:rsidRPr="007D6F14">
              <w:t xml:space="preserve"> </w:t>
            </w:r>
            <w:r w:rsidR="0091201A" w:rsidRPr="00E435DA">
              <w:t>SI</w:t>
            </w:r>
          </w:p>
        </w:tc>
        <w:tc>
          <w:tcPr>
            <w:tcW w:w="948" w:type="dxa"/>
            <w:shd w:val="clear" w:color="auto" w:fill="auto"/>
          </w:tcPr>
          <w:p w:rsidR="0091201A" w:rsidRDefault="0091201A" w:rsidP="0011101D"/>
          <w:p w:rsidR="0091201A" w:rsidRPr="007D6F14" w:rsidRDefault="00B33335" w:rsidP="0011101D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01A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91201A" w:rsidRPr="007D6F14">
              <w:t xml:space="preserve"> NO</w:t>
            </w:r>
          </w:p>
        </w:tc>
        <w:tc>
          <w:tcPr>
            <w:tcW w:w="2410" w:type="dxa"/>
          </w:tcPr>
          <w:p w:rsidR="0091201A" w:rsidRPr="007D6F14" w:rsidRDefault="0091201A" w:rsidP="0011101D"/>
        </w:tc>
      </w:tr>
      <w:tr w:rsidR="0091201A" w:rsidRPr="007D6F14" w:rsidTr="00E04273">
        <w:tc>
          <w:tcPr>
            <w:tcW w:w="691" w:type="dxa"/>
            <w:gridSpan w:val="2"/>
            <w:shd w:val="clear" w:color="auto" w:fill="auto"/>
            <w:vAlign w:val="center"/>
          </w:tcPr>
          <w:p w:rsidR="0091201A" w:rsidRPr="008C2C5A" w:rsidRDefault="0091201A" w:rsidP="009178D9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 w:rsidRPr="008C2C5A">
              <w:rPr>
                <w:rFonts w:ascii="Symbol" w:hAnsi="Symbol"/>
              </w:rPr>
              <w:t></w:t>
            </w:r>
          </w:p>
        </w:tc>
        <w:tc>
          <w:tcPr>
            <w:tcW w:w="6075" w:type="dxa"/>
            <w:shd w:val="clear" w:color="auto" w:fill="auto"/>
          </w:tcPr>
          <w:p w:rsidR="0091201A" w:rsidRDefault="0091201A" w:rsidP="0011101D">
            <w:r w:rsidRPr="00CD19AC">
              <w:t>Strument</w:t>
            </w:r>
            <w:r>
              <w:t>o</w:t>
            </w:r>
            <w:r w:rsidRPr="00CD19AC">
              <w:t xml:space="preserve"> </w:t>
            </w:r>
            <w:r>
              <w:t>da banco</w:t>
            </w:r>
            <w:r w:rsidRPr="00CD19AC">
              <w:t xml:space="preserve"> nuov</w:t>
            </w:r>
            <w:r>
              <w:t>o</w:t>
            </w:r>
            <w:r w:rsidRPr="00CD19AC">
              <w:t xml:space="preserve"> di fabbrica e di ultima generazione, idone</w:t>
            </w:r>
            <w:r>
              <w:t>o</w:t>
            </w:r>
            <w:r w:rsidRPr="00CD19AC">
              <w:t xml:space="preserve"> all’uso previsto nel presente Capitolato Speciale</w:t>
            </w:r>
          </w:p>
        </w:tc>
        <w:tc>
          <w:tcPr>
            <w:tcW w:w="900" w:type="dxa"/>
            <w:shd w:val="clear" w:color="auto" w:fill="auto"/>
          </w:tcPr>
          <w:p w:rsidR="0091201A" w:rsidRDefault="0091201A" w:rsidP="009178D9"/>
          <w:p w:rsidR="0091201A" w:rsidRPr="007D6F14" w:rsidRDefault="00B33335" w:rsidP="009178D9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01A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91201A" w:rsidRPr="007D6F14">
              <w:t xml:space="preserve"> </w:t>
            </w:r>
            <w:r w:rsidR="0091201A" w:rsidRPr="00E435DA">
              <w:t>SI</w:t>
            </w:r>
          </w:p>
        </w:tc>
        <w:tc>
          <w:tcPr>
            <w:tcW w:w="948" w:type="dxa"/>
            <w:shd w:val="clear" w:color="auto" w:fill="auto"/>
          </w:tcPr>
          <w:p w:rsidR="0091201A" w:rsidRDefault="0091201A" w:rsidP="009178D9"/>
          <w:p w:rsidR="0091201A" w:rsidRPr="007D6F14" w:rsidRDefault="00B33335" w:rsidP="009178D9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01A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91201A" w:rsidRPr="007D6F14">
              <w:t xml:space="preserve"> NO</w:t>
            </w:r>
          </w:p>
        </w:tc>
        <w:tc>
          <w:tcPr>
            <w:tcW w:w="2410" w:type="dxa"/>
          </w:tcPr>
          <w:p w:rsidR="0091201A" w:rsidRPr="007D6F14" w:rsidRDefault="0091201A" w:rsidP="0011101D"/>
        </w:tc>
      </w:tr>
      <w:tr w:rsidR="0091201A" w:rsidRPr="007D6F14" w:rsidTr="00E04273">
        <w:tc>
          <w:tcPr>
            <w:tcW w:w="691" w:type="dxa"/>
            <w:gridSpan w:val="2"/>
            <w:shd w:val="clear" w:color="auto" w:fill="auto"/>
            <w:vAlign w:val="center"/>
          </w:tcPr>
          <w:p w:rsidR="0091201A" w:rsidRPr="008C2C5A" w:rsidRDefault="0091201A" w:rsidP="009178D9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 w:rsidRPr="008C2C5A">
              <w:rPr>
                <w:rFonts w:ascii="Symbol" w:hAnsi="Symbol"/>
              </w:rPr>
              <w:t></w:t>
            </w:r>
          </w:p>
        </w:tc>
        <w:tc>
          <w:tcPr>
            <w:tcW w:w="6075" w:type="dxa"/>
            <w:shd w:val="clear" w:color="auto" w:fill="auto"/>
          </w:tcPr>
          <w:p w:rsidR="0091201A" w:rsidRPr="00CD19AC" w:rsidRDefault="0091201A" w:rsidP="001C791C">
            <w:r>
              <w:t>Lo strumento</w:t>
            </w:r>
            <w:r w:rsidR="00E04273">
              <w:t xml:space="preserve"> e i kit devono</w:t>
            </w:r>
            <w:r>
              <w:t xml:space="preserve"> consentire </w:t>
            </w:r>
            <w:r w:rsidRPr="00470758">
              <w:t xml:space="preserve">l’estrazione di acidi nucleici </w:t>
            </w:r>
            <w:r>
              <w:t>(</w:t>
            </w:r>
            <w:r w:rsidR="004A1D90">
              <w:t xml:space="preserve">RNA, </w:t>
            </w:r>
            <w:r>
              <w:t>DNA</w:t>
            </w:r>
            <w:r w:rsidR="00403D8C">
              <w:t xml:space="preserve"> e </w:t>
            </w:r>
            <w:proofErr w:type="spellStart"/>
            <w:r w:rsidR="00403D8C">
              <w:t>cfDNA</w:t>
            </w:r>
            <w:proofErr w:type="spellEnd"/>
            <w:r>
              <w:t>) da</w:t>
            </w:r>
            <w:r w:rsidRPr="00470758">
              <w:t xml:space="preserve"> diverse tipologie di materiali biologici</w:t>
            </w:r>
            <w:r w:rsidR="002B372F">
              <w:t>: sangue periferico</w:t>
            </w:r>
            <w:r>
              <w:t>,</w:t>
            </w:r>
            <w:r w:rsidR="00DF1E53">
              <w:t xml:space="preserve"> </w:t>
            </w:r>
            <w:r w:rsidR="002B372F">
              <w:t>p</w:t>
            </w:r>
            <w:r w:rsidR="002B372F" w:rsidRPr="002B372F">
              <w:t>reparati istologici inclusi in paraffina (FFPE</w:t>
            </w:r>
            <w:r w:rsidR="002B372F" w:rsidRPr="0007412E">
              <w:rPr>
                <w:color w:val="000000" w:themeColor="text1"/>
              </w:rPr>
              <w:t>)</w:t>
            </w:r>
            <w:r w:rsidR="00403D8C" w:rsidRPr="0007412E">
              <w:rPr>
                <w:color w:val="000000" w:themeColor="text1"/>
              </w:rPr>
              <w:t>, sottopopolazioni cellulari</w:t>
            </w:r>
            <w:r w:rsidR="00403D8C" w:rsidRPr="00403D8C">
              <w:rPr>
                <w:color w:val="FF0000"/>
              </w:rPr>
              <w:t xml:space="preserve"> </w:t>
            </w:r>
            <w:r w:rsidR="00403D8C" w:rsidRPr="0007412E">
              <w:rPr>
                <w:color w:val="000000" w:themeColor="text1"/>
              </w:rPr>
              <w:t>conservate</w:t>
            </w:r>
          </w:p>
        </w:tc>
        <w:tc>
          <w:tcPr>
            <w:tcW w:w="900" w:type="dxa"/>
            <w:shd w:val="clear" w:color="auto" w:fill="auto"/>
          </w:tcPr>
          <w:p w:rsidR="0091201A" w:rsidRDefault="0091201A" w:rsidP="0011101D"/>
          <w:p w:rsidR="0091201A" w:rsidRPr="007D6F14" w:rsidRDefault="00B33335" w:rsidP="0011101D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01A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91201A" w:rsidRPr="007D6F14">
              <w:t xml:space="preserve"> </w:t>
            </w:r>
            <w:r w:rsidR="0091201A" w:rsidRPr="00E435DA">
              <w:t>SI</w:t>
            </w:r>
          </w:p>
        </w:tc>
        <w:tc>
          <w:tcPr>
            <w:tcW w:w="948" w:type="dxa"/>
            <w:shd w:val="clear" w:color="auto" w:fill="auto"/>
          </w:tcPr>
          <w:p w:rsidR="0091201A" w:rsidRDefault="0091201A" w:rsidP="0011101D"/>
          <w:p w:rsidR="0091201A" w:rsidRPr="007D6F14" w:rsidRDefault="00B33335" w:rsidP="0011101D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01A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91201A" w:rsidRPr="007D6F14">
              <w:t xml:space="preserve"> NO</w:t>
            </w:r>
          </w:p>
        </w:tc>
        <w:tc>
          <w:tcPr>
            <w:tcW w:w="2410" w:type="dxa"/>
          </w:tcPr>
          <w:p w:rsidR="0091201A" w:rsidRPr="00E04273" w:rsidRDefault="0091201A" w:rsidP="0011101D">
            <w:pPr>
              <w:rPr>
                <w:color w:val="FF0000"/>
              </w:rPr>
            </w:pPr>
          </w:p>
        </w:tc>
      </w:tr>
      <w:tr w:rsidR="00685704" w:rsidRPr="007D6F14" w:rsidTr="00E04273">
        <w:tc>
          <w:tcPr>
            <w:tcW w:w="691" w:type="dxa"/>
            <w:gridSpan w:val="2"/>
            <w:shd w:val="clear" w:color="auto" w:fill="auto"/>
            <w:vAlign w:val="center"/>
          </w:tcPr>
          <w:p w:rsidR="00685704" w:rsidRPr="008C2C5A" w:rsidRDefault="00685704" w:rsidP="00685704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>
              <w:rPr>
                <w:rFonts w:ascii="Symbol" w:hAnsi="Symbol"/>
              </w:rPr>
              <w:t></w:t>
            </w:r>
          </w:p>
        </w:tc>
        <w:tc>
          <w:tcPr>
            <w:tcW w:w="6075" w:type="dxa"/>
            <w:shd w:val="clear" w:color="auto" w:fill="auto"/>
          </w:tcPr>
          <w:p w:rsidR="00685704" w:rsidRPr="00F34078" w:rsidRDefault="00685704" w:rsidP="0011101D">
            <w:pPr>
              <w:rPr>
                <w:rFonts w:cs="Arial"/>
                <w:szCs w:val="20"/>
                <w:highlight w:val="yellow"/>
              </w:rPr>
            </w:pPr>
            <w:r w:rsidRPr="00CD19AC">
              <w:t xml:space="preserve">Possibilità di eseguire da un minimo di 1 campione fino ad almeno </w:t>
            </w:r>
            <w:r w:rsidRPr="00816119">
              <w:t>1</w:t>
            </w:r>
            <w:r w:rsidR="00547EC4">
              <w:t>2</w:t>
            </w:r>
            <w:r w:rsidRPr="00816119">
              <w:t xml:space="preserve"> </w:t>
            </w:r>
            <w:r w:rsidRPr="00CD19AC">
              <w:t>campioni a seduta.</w:t>
            </w:r>
          </w:p>
        </w:tc>
        <w:tc>
          <w:tcPr>
            <w:tcW w:w="900" w:type="dxa"/>
            <w:shd w:val="clear" w:color="auto" w:fill="auto"/>
          </w:tcPr>
          <w:p w:rsidR="00685704" w:rsidRPr="007D6F14" w:rsidRDefault="00B33335" w:rsidP="0011101D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704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685704" w:rsidRPr="007D6F14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685704" w:rsidRPr="007D6F14" w:rsidRDefault="00B33335" w:rsidP="0011101D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704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685704" w:rsidRPr="007D6F14">
              <w:t xml:space="preserve"> NO</w:t>
            </w:r>
          </w:p>
        </w:tc>
        <w:tc>
          <w:tcPr>
            <w:tcW w:w="2410" w:type="dxa"/>
          </w:tcPr>
          <w:p w:rsidR="00685704" w:rsidRPr="00E04273" w:rsidRDefault="00685704" w:rsidP="0011101D">
            <w:pPr>
              <w:rPr>
                <w:color w:val="FF0000"/>
              </w:rPr>
            </w:pPr>
          </w:p>
        </w:tc>
      </w:tr>
      <w:tr w:rsidR="00685704" w:rsidRPr="007D6F14" w:rsidTr="00E04273">
        <w:tc>
          <w:tcPr>
            <w:tcW w:w="691" w:type="dxa"/>
            <w:gridSpan w:val="2"/>
            <w:shd w:val="clear" w:color="auto" w:fill="auto"/>
          </w:tcPr>
          <w:p w:rsidR="00685704" w:rsidRPr="008C2C5A" w:rsidRDefault="00685704" w:rsidP="00685704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 w:rsidRPr="008C2C5A">
              <w:rPr>
                <w:rFonts w:ascii="Symbol" w:hAnsi="Symbol"/>
              </w:rPr>
              <w:t></w:t>
            </w:r>
          </w:p>
        </w:tc>
        <w:tc>
          <w:tcPr>
            <w:tcW w:w="6075" w:type="dxa"/>
            <w:shd w:val="clear" w:color="auto" w:fill="auto"/>
          </w:tcPr>
          <w:p w:rsidR="00685704" w:rsidRPr="00F34078" w:rsidRDefault="00DA5027" w:rsidP="0011101D">
            <w:pPr>
              <w:rPr>
                <w:rFonts w:cs="Arial"/>
                <w:szCs w:val="20"/>
                <w:highlight w:val="yellow"/>
              </w:rPr>
            </w:pPr>
            <w:r>
              <w:t>Strumento in grado di prevenire le</w:t>
            </w:r>
            <w:r w:rsidR="00685704">
              <w:t xml:space="preserve"> cross-contaminazioni durante l’estrazione</w:t>
            </w:r>
          </w:p>
        </w:tc>
        <w:tc>
          <w:tcPr>
            <w:tcW w:w="900" w:type="dxa"/>
            <w:shd w:val="clear" w:color="auto" w:fill="auto"/>
          </w:tcPr>
          <w:p w:rsidR="00685704" w:rsidRPr="007D6F14" w:rsidRDefault="00B33335" w:rsidP="0011101D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704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685704" w:rsidRPr="007D6F14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685704" w:rsidRPr="007D6F14" w:rsidRDefault="00B33335" w:rsidP="0011101D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704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685704" w:rsidRPr="007D6F14">
              <w:t xml:space="preserve"> NO</w:t>
            </w:r>
          </w:p>
        </w:tc>
        <w:tc>
          <w:tcPr>
            <w:tcW w:w="2410" w:type="dxa"/>
          </w:tcPr>
          <w:p w:rsidR="00685704" w:rsidRPr="00E04273" w:rsidRDefault="00685704" w:rsidP="0011101D">
            <w:pPr>
              <w:rPr>
                <w:color w:val="FF0000"/>
              </w:rPr>
            </w:pPr>
          </w:p>
        </w:tc>
      </w:tr>
      <w:tr w:rsidR="003C233D" w:rsidRPr="007D6F14" w:rsidTr="00E04273">
        <w:tc>
          <w:tcPr>
            <w:tcW w:w="691" w:type="dxa"/>
            <w:gridSpan w:val="2"/>
            <w:shd w:val="clear" w:color="auto" w:fill="auto"/>
          </w:tcPr>
          <w:p w:rsidR="003C233D" w:rsidRDefault="003C233D" w:rsidP="003C233D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 w:rsidRPr="008C2C5A">
              <w:rPr>
                <w:rFonts w:ascii="Symbol" w:hAnsi="Symbol"/>
              </w:rPr>
              <w:t></w:t>
            </w:r>
          </w:p>
          <w:p w:rsidR="003C233D" w:rsidRPr="008C2C5A" w:rsidRDefault="003C233D" w:rsidP="003C233D">
            <w:pPr>
              <w:jc w:val="center"/>
              <w:rPr>
                <w:rFonts w:ascii="Symbol" w:hAnsi="Symbol"/>
              </w:rPr>
            </w:pPr>
          </w:p>
        </w:tc>
        <w:tc>
          <w:tcPr>
            <w:tcW w:w="6075" w:type="dxa"/>
            <w:shd w:val="clear" w:color="auto" w:fill="auto"/>
          </w:tcPr>
          <w:p w:rsidR="00D86476" w:rsidRPr="003C233D" w:rsidRDefault="00E46C35" w:rsidP="00D864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Estrattore automatico </w:t>
            </w:r>
            <w:r w:rsidR="00224650">
              <w:rPr>
                <w:rFonts w:cs="Arial"/>
                <w:szCs w:val="20"/>
              </w:rPr>
              <w:t>di piccol</w:t>
            </w:r>
            <w:r w:rsidR="00DC5D19">
              <w:rPr>
                <w:rFonts w:cs="Arial"/>
                <w:szCs w:val="20"/>
              </w:rPr>
              <w:t>o ingombr</w:t>
            </w:r>
            <w:r w:rsidR="00F93E44">
              <w:rPr>
                <w:rFonts w:cs="Arial"/>
                <w:szCs w:val="20"/>
              </w:rPr>
              <w:t>o: dimensioni non superiori a 50x60x50</w:t>
            </w:r>
            <w:r w:rsidR="00DC5D19">
              <w:rPr>
                <w:rFonts w:cs="Arial"/>
                <w:szCs w:val="20"/>
              </w:rPr>
              <w:t xml:space="preserve"> cm</w:t>
            </w:r>
            <w:r w:rsidR="00224650">
              <w:rPr>
                <w:rFonts w:cs="Arial"/>
                <w:szCs w:val="20"/>
              </w:rPr>
              <w:t xml:space="preserve"> (</w:t>
            </w:r>
            <w:proofErr w:type="spellStart"/>
            <w:r w:rsidR="00224650">
              <w:rPr>
                <w:rFonts w:cs="Arial"/>
                <w:szCs w:val="20"/>
              </w:rPr>
              <w:t>lxpxh</w:t>
            </w:r>
            <w:proofErr w:type="spellEnd"/>
            <w:r w:rsidR="00224650">
              <w:rPr>
                <w:rFonts w:cs="Arial"/>
                <w:szCs w:val="20"/>
              </w:rPr>
              <w:t>)</w:t>
            </w:r>
            <w:r w:rsidR="00D86476">
              <w:rPr>
                <w:rFonts w:cs="Arial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3C233D" w:rsidRPr="007D6F14" w:rsidRDefault="00B33335" w:rsidP="0011101D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3D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3C233D" w:rsidRPr="007D6F14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3C233D" w:rsidRPr="007D6F14" w:rsidRDefault="00B33335" w:rsidP="0011101D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3D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3C233D" w:rsidRPr="007D6F14">
              <w:t xml:space="preserve"> NO</w:t>
            </w:r>
          </w:p>
        </w:tc>
        <w:tc>
          <w:tcPr>
            <w:tcW w:w="2410" w:type="dxa"/>
          </w:tcPr>
          <w:p w:rsidR="003C233D" w:rsidRPr="00E04273" w:rsidRDefault="003C233D" w:rsidP="0011101D">
            <w:pPr>
              <w:rPr>
                <w:color w:val="FF0000"/>
              </w:rPr>
            </w:pPr>
          </w:p>
        </w:tc>
      </w:tr>
      <w:tr w:rsidR="003C233D" w:rsidRPr="007D6F14" w:rsidTr="00E04273">
        <w:tc>
          <w:tcPr>
            <w:tcW w:w="691" w:type="dxa"/>
            <w:gridSpan w:val="2"/>
            <w:shd w:val="clear" w:color="auto" w:fill="auto"/>
          </w:tcPr>
          <w:p w:rsidR="003C233D" w:rsidRPr="008C2C5A" w:rsidRDefault="003C233D" w:rsidP="003C233D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</w:t>
            </w:r>
            <w:r>
              <w:rPr>
                <w:rFonts w:ascii="Symbol" w:hAnsi="Symbol"/>
              </w:rPr>
              <w:t></w:t>
            </w:r>
            <w:r>
              <w:rPr>
                <w:rFonts w:ascii="Symbol" w:hAnsi="Symbol"/>
              </w:rPr>
              <w:t></w:t>
            </w:r>
          </w:p>
        </w:tc>
        <w:tc>
          <w:tcPr>
            <w:tcW w:w="6075" w:type="dxa"/>
            <w:shd w:val="clear" w:color="auto" w:fill="auto"/>
          </w:tcPr>
          <w:p w:rsidR="003C233D" w:rsidRPr="00F34078" w:rsidRDefault="003C233D" w:rsidP="0011101D">
            <w:pPr>
              <w:rPr>
                <w:rFonts w:cs="Arial"/>
                <w:szCs w:val="20"/>
                <w:highlight w:val="yellow"/>
              </w:rPr>
            </w:pPr>
            <w:r>
              <w:t>I ki</w:t>
            </w:r>
            <w:r w:rsidR="00E04273">
              <w:t>t dedicati all’estrazione</w:t>
            </w:r>
            <w:r>
              <w:t xml:space="preserve"> devono contenere tutto il necessario compresi gli accessori di plastica monouso</w:t>
            </w:r>
            <w:r w:rsidR="00E04273">
              <w:t xml:space="preserve"> per il funzionamento dello strumento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3C233D" w:rsidRPr="007D6F14" w:rsidRDefault="00B33335" w:rsidP="0011101D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3D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3C233D" w:rsidRPr="007D6F14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3C233D" w:rsidRPr="007D6F14" w:rsidRDefault="00B33335" w:rsidP="0011101D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3D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3C233D" w:rsidRPr="007D6F14">
              <w:t xml:space="preserve"> NO</w:t>
            </w:r>
          </w:p>
        </w:tc>
        <w:tc>
          <w:tcPr>
            <w:tcW w:w="2410" w:type="dxa"/>
          </w:tcPr>
          <w:p w:rsidR="003C233D" w:rsidRPr="00E04273" w:rsidRDefault="003C233D" w:rsidP="0011101D">
            <w:pPr>
              <w:rPr>
                <w:color w:val="FF0000"/>
              </w:rPr>
            </w:pPr>
          </w:p>
        </w:tc>
      </w:tr>
      <w:tr w:rsidR="003C233D" w:rsidRPr="007D6F14" w:rsidTr="00E04273">
        <w:tc>
          <w:tcPr>
            <w:tcW w:w="691" w:type="dxa"/>
            <w:gridSpan w:val="2"/>
            <w:shd w:val="clear" w:color="auto" w:fill="auto"/>
          </w:tcPr>
          <w:p w:rsidR="003C233D" w:rsidRPr="008C2C5A" w:rsidRDefault="003C233D" w:rsidP="003C233D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>
              <w:rPr>
                <w:rFonts w:ascii="Symbol" w:hAnsi="Symbol"/>
              </w:rPr>
              <w:t></w:t>
            </w:r>
          </w:p>
        </w:tc>
        <w:tc>
          <w:tcPr>
            <w:tcW w:w="6075" w:type="dxa"/>
            <w:shd w:val="clear" w:color="auto" w:fill="auto"/>
          </w:tcPr>
          <w:p w:rsidR="003C233D" w:rsidRPr="0015268B" w:rsidRDefault="003C233D" w:rsidP="000B6FBB">
            <w:pPr>
              <w:rPr>
                <w:rFonts w:cs="Arial"/>
                <w:szCs w:val="20"/>
              </w:rPr>
            </w:pPr>
            <w:r w:rsidRPr="0015268B">
              <w:rPr>
                <w:rFonts w:cs="Arial"/>
                <w:szCs w:val="20"/>
              </w:rPr>
              <w:t>Strumento e kit</w:t>
            </w:r>
            <w:r w:rsidR="000B6FBB">
              <w:rPr>
                <w:rFonts w:cs="Arial"/>
                <w:szCs w:val="20"/>
              </w:rPr>
              <w:t xml:space="preserve"> </w:t>
            </w:r>
            <w:r w:rsidR="004446C6">
              <w:rPr>
                <w:rFonts w:cs="Arial"/>
                <w:szCs w:val="20"/>
              </w:rPr>
              <w:t xml:space="preserve">dotati di marchio CE-IVD secondo il Regolamento Europeo 2017/746 </w:t>
            </w:r>
          </w:p>
        </w:tc>
        <w:tc>
          <w:tcPr>
            <w:tcW w:w="900" w:type="dxa"/>
            <w:shd w:val="clear" w:color="auto" w:fill="auto"/>
          </w:tcPr>
          <w:p w:rsidR="003C233D" w:rsidRPr="007D6F14" w:rsidRDefault="00B33335" w:rsidP="00CB0593">
            <w:r w:rsidRPr="007D6F14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3D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3C233D" w:rsidRPr="007D6F14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3C233D" w:rsidRPr="007D6F14" w:rsidRDefault="00B33335" w:rsidP="00CB0593">
            <w:r w:rsidRPr="007D6F14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3D" w:rsidRPr="007D6F14">
              <w:instrText xml:space="preserve"> FORMCHECKBOX </w:instrText>
            </w:r>
            <w:r>
              <w:fldChar w:fldCharType="separate"/>
            </w:r>
            <w:r w:rsidRPr="007D6F14">
              <w:fldChar w:fldCharType="end"/>
            </w:r>
            <w:r w:rsidR="003C233D" w:rsidRPr="007D6F14">
              <w:t xml:space="preserve"> NO</w:t>
            </w:r>
          </w:p>
        </w:tc>
        <w:tc>
          <w:tcPr>
            <w:tcW w:w="2410" w:type="dxa"/>
          </w:tcPr>
          <w:p w:rsidR="003C233D" w:rsidRPr="00E04273" w:rsidRDefault="003C233D" w:rsidP="00E118F8">
            <w:pPr>
              <w:rPr>
                <w:color w:val="FF0000"/>
              </w:rPr>
            </w:pPr>
          </w:p>
        </w:tc>
      </w:tr>
      <w:tr w:rsidR="003C233D" w:rsidRPr="007D6F14" w:rsidTr="00E04273">
        <w:tc>
          <w:tcPr>
            <w:tcW w:w="691" w:type="dxa"/>
            <w:gridSpan w:val="2"/>
            <w:shd w:val="clear" w:color="auto" w:fill="auto"/>
          </w:tcPr>
          <w:p w:rsidR="003C233D" w:rsidRPr="008C2C5A" w:rsidRDefault="003C233D" w:rsidP="00685704">
            <w:pPr>
              <w:jc w:val="center"/>
              <w:rPr>
                <w:rFonts w:ascii="Symbol" w:hAnsi="Symbol"/>
              </w:rPr>
            </w:pPr>
            <w:r w:rsidRPr="008C2C5A">
              <w:rPr>
                <w:rFonts w:ascii="Symbol" w:hAnsi="Symbol"/>
              </w:rPr>
              <w:t></w:t>
            </w:r>
            <w:r w:rsidRPr="008C2C5A">
              <w:rPr>
                <w:rFonts w:ascii="Symbol" w:hAnsi="Symbol"/>
              </w:rPr>
              <w:t></w:t>
            </w:r>
            <w:r w:rsidR="00791ABE">
              <w:rPr>
                <w:rFonts w:ascii="Symbol" w:hAnsi="Symbol"/>
              </w:rPr>
              <w:t></w:t>
            </w:r>
          </w:p>
        </w:tc>
        <w:tc>
          <w:tcPr>
            <w:tcW w:w="6075" w:type="dxa"/>
            <w:shd w:val="clear" w:color="auto" w:fill="auto"/>
          </w:tcPr>
          <w:p w:rsidR="003C233D" w:rsidRPr="00AA4738" w:rsidRDefault="00224650" w:rsidP="0011101D">
            <w:r>
              <w:rPr>
                <w:rFonts w:cs="Arial"/>
                <w:szCs w:val="20"/>
              </w:rPr>
              <w:t xml:space="preserve">Sistema di estrazione validato nel circuito </w:t>
            </w:r>
            <w:proofErr w:type="spellStart"/>
            <w:r>
              <w:rPr>
                <w:rFonts w:cs="Arial"/>
                <w:szCs w:val="20"/>
              </w:rPr>
              <w:t>LabNet</w:t>
            </w:r>
            <w:proofErr w:type="spellEnd"/>
            <w:r>
              <w:rPr>
                <w:rFonts w:cs="Arial"/>
                <w:szCs w:val="20"/>
              </w:rPr>
              <w:t xml:space="preserve"> per applicazioni in </w:t>
            </w:r>
            <w:proofErr w:type="spellStart"/>
            <w:r>
              <w:rPr>
                <w:rFonts w:cs="Arial"/>
                <w:szCs w:val="20"/>
              </w:rPr>
              <w:t>oncoematologia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3C233D" w:rsidRDefault="003C233D" w:rsidP="0011101D"/>
          <w:p w:rsidR="003C233D" w:rsidRPr="0095548C" w:rsidRDefault="00B33335" w:rsidP="0011101D">
            <w:r w:rsidRPr="0095548C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233D" w:rsidRPr="0095548C">
              <w:instrText xml:space="preserve"> FORMCHECKBOX </w:instrText>
            </w:r>
            <w:r>
              <w:fldChar w:fldCharType="separate"/>
            </w:r>
            <w:r w:rsidRPr="0095548C">
              <w:fldChar w:fldCharType="end"/>
            </w:r>
            <w:r w:rsidR="003C233D" w:rsidRPr="0095548C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3C233D" w:rsidRDefault="003C233D" w:rsidP="0011101D"/>
          <w:p w:rsidR="003C233D" w:rsidRPr="007D6F14" w:rsidRDefault="00B33335" w:rsidP="0011101D">
            <w:r w:rsidRPr="0095548C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233D" w:rsidRPr="0095548C">
              <w:instrText xml:space="preserve"> FORMCHECKBOX </w:instrText>
            </w:r>
            <w:r>
              <w:fldChar w:fldCharType="separate"/>
            </w:r>
            <w:r w:rsidRPr="0095548C">
              <w:fldChar w:fldCharType="end"/>
            </w:r>
            <w:r w:rsidR="003C233D" w:rsidRPr="0095548C">
              <w:t xml:space="preserve"> NO</w:t>
            </w:r>
          </w:p>
        </w:tc>
        <w:tc>
          <w:tcPr>
            <w:tcW w:w="2410" w:type="dxa"/>
          </w:tcPr>
          <w:p w:rsidR="003C233D" w:rsidRPr="00F34078" w:rsidRDefault="003C233D" w:rsidP="0011101D">
            <w:pPr>
              <w:rPr>
                <w:color w:val="FF0000"/>
              </w:rPr>
            </w:pPr>
          </w:p>
        </w:tc>
      </w:tr>
      <w:tr w:rsidR="00224650" w:rsidRPr="007D6F14" w:rsidTr="00E04273">
        <w:tc>
          <w:tcPr>
            <w:tcW w:w="691" w:type="dxa"/>
            <w:gridSpan w:val="2"/>
            <w:shd w:val="clear" w:color="auto" w:fill="auto"/>
          </w:tcPr>
          <w:p w:rsidR="00224650" w:rsidRPr="00E04273" w:rsidRDefault="00224650" w:rsidP="00685704">
            <w:pPr>
              <w:jc w:val="center"/>
              <w:rPr>
                <w:rFonts w:ascii="Symbol" w:hAnsi="Symbol"/>
              </w:rPr>
            </w:pPr>
            <w:r w:rsidRPr="00E04273">
              <w:rPr>
                <w:rFonts w:ascii="Symbol" w:hAnsi="Symbol"/>
              </w:rPr>
              <w:t></w:t>
            </w:r>
            <w:r w:rsidRPr="00E04273">
              <w:rPr>
                <w:rFonts w:ascii="Symbol" w:hAnsi="Symbol"/>
              </w:rPr>
              <w:t></w:t>
            </w:r>
            <w:r w:rsidR="00791ABE" w:rsidRPr="00E04273">
              <w:rPr>
                <w:rFonts w:ascii="Symbol" w:hAnsi="Symbol"/>
              </w:rPr>
              <w:t></w:t>
            </w:r>
            <w:r w:rsidR="00791ABE" w:rsidRPr="00E04273">
              <w:rPr>
                <w:rFonts w:ascii="Symbol" w:hAnsi="Symbol"/>
              </w:rPr>
              <w:t></w:t>
            </w:r>
          </w:p>
        </w:tc>
        <w:tc>
          <w:tcPr>
            <w:tcW w:w="6075" w:type="dxa"/>
            <w:shd w:val="clear" w:color="auto" w:fill="auto"/>
          </w:tcPr>
          <w:p w:rsidR="00224650" w:rsidRPr="00E04273" w:rsidRDefault="00224650" w:rsidP="0011101D">
            <w:pPr>
              <w:rPr>
                <w:rFonts w:cs="Arial"/>
                <w:szCs w:val="20"/>
              </w:rPr>
            </w:pPr>
            <w:r w:rsidRPr="00E04273">
              <w:rPr>
                <w:rFonts w:cs="Arial"/>
                <w:szCs w:val="20"/>
              </w:rPr>
              <w:t xml:space="preserve">Eluizione in tubi singoli </w:t>
            </w:r>
          </w:p>
        </w:tc>
        <w:tc>
          <w:tcPr>
            <w:tcW w:w="900" w:type="dxa"/>
            <w:shd w:val="clear" w:color="auto" w:fill="auto"/>
          </w:tcPr>
          <w:p w:rsidR="00224650" w:rsidRPr="00E04273" w:rsidRDefault="00B33335" w:rsidP="0011101D">
            <w:r w:rsidRPr="00E04273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027" w:rsidRPr="00E04273">
              <w:instrText xml:space="preserve"> FORMCHECKBOX </w:instrText>
            </w:r>
            <w:r>
              <w:fldChar w:fldCharType="separate"/>
            </w:r>
            <w:r w:rsidRPr="00E04273">
              <w:fldChar w:fldCharType="end"/>
            </w:r>
            <w:r w:rsidR="00DA5027" w:rsidRPr="00E04273">
              <w:t xml:space="preserve"> SI</w:t>
            </w:r>
          </w:p>
        </w:tc>
        <w:tc>
          <w:tcPr>
            <w:tcW w:w="948" w:type="dxa"/>
            <w:shd w:val="clear" w:color="auto" w:fill="auto"/>
          </w:tcPr>
          <w:p w:rsidR="00224650" w:rsidRPr="00E04273" w:rsidRDefault="00B33335" w:rsidP="0011101D">
            <w:r w:rsidRPr="00E04273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027" w:rsidRPr="00E04273">
              <w:instrText xml:space="preserve"> FORMCHECKBOX </w:instrText>
            </w:r>
            <w:r>
              <w:fldChar w:fldCharType="separate"/>
            </w:r>
            <w:r w:rsidRPr="00E04273">
              <w:fldChar w:fldCharType="end"/>
            </w:r>
            <w:r w:rsidR="00DA5027" w:rsidRPr="00E04273">
              <w:t xml:space="preserve"> NO</w:t>
            </w:r>
          </w:p>
        </w:tc>
        <w:tc>
          <w:tcPr>
            <w:tcW w:w="2410" w:type="dxa"/>
          </w:tcPr>
          <w:p w:rsidR="00224650" w:rsidRPr="000B6FBB" w:rsidRDefault="00224650" w:rsidP="0011101D">
            <w:pPr>
              <w:rPr>
                <w:color w:val="FF0000"/>
                <w:highlight w:val="yellow"/>
              </w:rPr>
            </w:pPr>
          </w:p>
        </w:tc>
      </w:tr>
    </w:tbl>
    <w:p w:rsidR="00816119" w:rsidRDefault="00816119" w:rsidP="00804CAE">
      <w:pPr>
        <w:rPr>
          <w:rFonts w:ascii="Arial" w:hAnsi="Arial" w:cs="Arial"/>
          <w:sz w:val="18"/>
          <w:szCs w:val="18"/>
        </w:rPr>
      </w:pPr>
    </w:p>
    <w:p w:rsidR="003308D9" w:rsidRDefault="00816119" w:rsidP="00804CAE">
      <w:pPr>
        <w:rPr>
          <w:b/>
          <w:sz w:val="36"/>
          <w:szCs w:val="36"/>
          <w:u w:val="single"/>
        </w:rPr>
      </w:pPr>
      <w:r w:rsidRPr="00816119">
        <w:rPr>
          <w:rFonts w:ascii="Arial" w:hAnsi="Arial" w:cs="Arial"/>
          <w:sz w:val="18"/>
          <w:szCs w:val="18"/>
          <w:highlight w:val="lightGray"/>
        </w:rPr>
        <w:t>NOTE *</w:t>
      </w:r>
      <w:r>
        <w:rPr>
          <w:rFonts w:ascii="Arial" w:hAnsi="Arial" w:cs="Arial"/>
          <w:sz w:val="18"/>
          <w:szCs w:val="18"/>
        </w:rPr>
        <w:t>:</w:t>
      </w:r>
      <w:r w:rsidR="00AD6001">
        <w:rPr>
          <w:rFonts w:ascii="Arial" w:hAnsi="Arial" w:cs="Arial"/>
          <w:sz w:val="18"/>
          <w:szCs w:val="18"/>
        </w:rPr>
        <w:t xml:space="preserve"> </w:t>
      </w:r>
      <w:r w:rsidR="00704290">
        <w:rPr>
          <w:rFonts w:ascii="Arial" w:hAnsi="Arial" w:cs="Arial"/>
          <w:sz w:val="18"/>
          <w:szCs w:val="18"/>
        </w:rPr>
        <w:t>Nel campo note dov</w:t>
      </w:r>
      <w:r w:rsidRPr="000E069B">
        <w:rPr>
          <w:rFonts w:ascii="Arial" w:hAnsi="Arial" w:cs="Arial"/>
          <w:sz w:val="18"/>
          <w:szCs w:val="18"/>
        </w:rPr>
        <w:t>rà essere indicato il riferimento (nome documento, pagina) alla documentazione presentata</w:t>
      </w:r>
    </w:p>
    <w:p w:rsidR="00816119" w:rsidRDefault="00816119" w:rsidP="00804CAE">
      <w:pPr>
        <w:rPr>
          <w:b/>
          <w:sz w:val="36"/>
          <w:szCs w:val="36"/>
          <w:u w:val="single"/>
        </w:rPr>
      </w:pPr>
    </w:p>
    <w:p w:rsidR="0056221F" w:rsidRDefault="0056221F" w:rsidP="00804CAE">
      <w:pPr>
        <w:rPr>
          <w:b/>
          <w:sz w:val="36"/>
          <w:szCs w:val="36"/>
          <w:u w:val="single"/>
        </w:rPr>
      </w:pPr>
    </w:p>
    <w:p w:rsidR="007F3DF0" w:rsidRDefault="007F3DF0" w:rsidP="00804CAE">
      <w:pPr>
        <w:rPr>
          <w:b/>
          <w:sz w:val="36"/>
          <w:szCs w:val="36"/>
          <w:u w:val="single"/>
        </w:rPr>
      </w:pPr>
    </w:p>
    <w:p w:rsidR="007F3DF0" w:rsidRDefault="007F3DF0" w:rsidP="00804CAE">
      <w:pPr>
        <w:rPr>
          <w:b/>
          <w:sz w:val="36"/>
          <w:szCs w:val="36"/>
          <w:u w:val="single"/>
        </w:rPr>
      </w:pPr>
    </w:p>
    <w:p w:rsidR="007F3DF0" w:rsidRDefault="007F3DF0" w:rsidP="00804CAE">
      <w:pPr>
        <w:rPr>
          <w:b/>
          <w:sz w:val="36"/>
          <w:szCs w:val="36"/>
          <w:u w:val="single"/>
        </w:rPr>
      </w:pPr>
    </w:p>
    <w:p w:rsidR="007F3DF0" w:rsidRDefault="007F3DF0" w:rsidP="00804CAE">
      <w:pPr>
        <w:rPr>
          <w:b/>
          <w:sz w:val="36"/>
          <w:szCs w:val="36"/>
          <w:u w:val="single"/>
        </w:rPr>
      </w:pPr>
    </w:p>
    <w:p w:rsidR="007F3DF0" w:rsidRDefault="007F3DF0" w:rsidP="00804CAE">
      <w:pPr>
        <w:rPr>
          <w:b/>
          <w:sz w:val="36"/>
          <w:szCs w:val="36"/>
          <w:u w:val="single"/>
        </w:rPr>
      </w:pPr>
    </w:p>
    <w:p w:rsidR="007F3DF0" w:rsidRDefault="007F3DF0" w:rsidP="00804CAE">
      <w:pPr>
        <w:rPr>
          <w:b/>
          <w:sz w:val="36"/>
          <w:szCs w:val="36"/>
          <w:u w:val="single"/>
        </w:rPr>
      </w:pPr>
    </w:p>
    <w:p w:rsidR="0007412E" w:rsidRDefault="0007412E" w:rsidP="00804CAE">
      <w:pPr>
        <w:rPr>
          <w:b/>
          <w:sz w:val="36"/>
          <w:szCs w:val="36"/>
          <w:u w:val="single"/>
        </w:rPr>
      </w:pPr>
    </w:p>
    <w:p w:rsidR="0056221F" w:rsidRDefault="0056221F" w:rsidP="00804CAE">
      <w:pPr>
        <w:rPr>
          <w:b/>
          <w:sz w:val="36"/>
          <w:szCs w:val="36"/>
          <w:u w:val="single"/>
        </w:rPr>
      </w:pPr>
    </w:p>
    <w:p w:rsidR="002C17B8" w:rsidRDefault="002A4E6F" w:rsidP="00804CAE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Sezione </w:t>
      </w:r>
      <w:r w:rsidR="009A43E0" w:rsidRPr="00DD3065">
        <w:rPr>
          <w:b/>
          <w:sz w:val="32"/>
          <w:szCs w:val="32"/>
          <w:u w:val="single"/>
        </w:rPr>
        <w:t xml:space="preserve">B </w:t>
      </w:r>
      <w:r w:rsidR="00C22855">
        <w:rPr>
          <w:b/>
          <w:sz w:val="32"/>
          <w:szCs w:val="32"/>
          <w:u w:val="single"/>
        </w:rPr>
        <w:t>:</w:t>
      </w:r>
      <w:r w:rsidR="00DD3065" w:rsidRPr="00DD3065">
        <w:rPr>
          <w:b/>
          <w:sz w:val="32"/>
          <w:szCs w:val="32"/>
          <w:u w:val="single"/>
        </w:rPr>
        <w:t xml:space="preserve"> </w:t>
      </w:r>
      <w:r w:rsidR="006A2BD3">
        <w:rPr>
          <w:b/>
          <w:sz w:val="32"/>
          <w:szCs w:val="32"/>
          <w:u w:val="single"/>
        </w:rPr>
        <w:t>QUESTIONARIO TECNICO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576"/>
        <w:gridCol w:w="3568"/>
        <w:gridCol w:w="951"/>
        <w:gridCol w:w="4955"/>
      </w:tblGrid>
      <w:tr w:rsidR="002A4E6F" w:rsidRPr="008C2C5A" w:rsidTr="000E069B">
        <w:tc>
          <w:tcPr>
            <w:tcW w:w="316" w:type="pct"/>
            <w:shd w:val="clear" w:color="auto" w:fill="CCCCCC"/>
            <w:vAlign w:val="center"/>
          </w:tcPr>
          <w:p w:rsidR="002A4E6F" w:rsidRPr="008C2C5A" w:rsidRDefault="002A4E6F" w:rsidP="002A4E6F">
            <w:pPr>
              <w:rPr>
                <w:rFonts w:ascii="Arial" w:hAnsi="Arial"/>
                <w:sz w:val="20"/>
              </w:rPr>
            </w:pPr>
            <w:proofErr w:type="spellStart"/>
            <w:r w:rsidRPr="002A4E6F">
              <w:rPr>
                <w:highlight w:val="lightGray"/>
              </w:rPr>
              <w:t>RIF</w:t>
            </w:r>
            <w:proofErr w:type="spellEnd"/>
            <w:r w:rsidRPr="002A4E6F">
              <w:rPr>
                <w:highlight w:val="lightGray"/>
              </w:rPr>
              <w:t>.</w:t>
            </w:r>
          </w:p>
        </w:tc>
        <w:tc>
          <w:tcPr>
            <w:tcW w:w="268" w:type="pct"/>
            <w:shd w:val="clear" w:color="auto" w:fill="CCCCCC"/>
          </w:tcPr>
          <w:p w:rsidR="002A4E6F" w:rsidRPr="008C2C5A" w:rsidRDefault="00161048" w:rsidP="002A4E6F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PTI</w:t>
            </w:r>
          </w:p>
        </w:tc>
        <w:tc>
          <w:tcPr>
            <w:tcW w:w="1663" w:type="pct"/>
            <w:shd w:val="clear" w:color="auto" w:fill="CCCCCC"/>
          </w:tcPr>
          <w:p w:rsidR="002A4E6F" w:rsidRDefault="002A4E6F" w:rsidP="00804CAE">
            <w:r w:rsidRPr="008C2C5A">
              <w:rPr>
                <w:highlight w:val="lightGray"/>
              </w:rPr>
              <w:t>R</w:t>
            </w:r>
            <w:r>
              <w:t>equisito</w:t>
            </w:r>
          </w:p>
        </w:tc>
        <w:tc>
          <w:tcPr>
            <w:tcW w:w="443" w:type="pct"/>
            <w:shd w:val="clear" w:color="auto" w:fill="CCCCCC"/>
            <w:vAlign w:val="center"/>
          </w:tcPr>
          <w:p w:rsidR="002A4E6F" w:rsidRPr="008C2C5A" w:rsidRDefault="002A4E6F" w:rsidP="00804CAE">
            <w:pPr>
              <w:rPr>
                <w:b/>
              </w:rPr>
            </w:pPr>
            <w:r w:rsidRPr="008C2C5A">
              <w:rPr>
                <w:b/>
              </w:rPr>
              <w:t>SI/NO</w:t>
            </w:r>
          </w:p>
        </w:tc>
        <w:tc>
          <w:tcPr>
            <w:tcW w:w="2309" w:type="pct"/>
            <w:shd w:val="clear" w:color="auto" w:fill="CCCCCC"/>
            <w:vAlign w:val="center"/>
          </w:tcPr>
          <w:p w:rsidR="002A4E6F" w:rsidRPr="008C2C5A" w:rsidRDefault="002A4E6F" w:rsidP="00804CAE">
            <w:pPr>
              <w:rPr>
                <w:b/>
              </w:rPr>
            </w:pPr>
            <w:r w:rsidRPr="008C2C5A">
              <w:rPr>
                <w:b/>
              </w:rPr>
              <w:t>Relazionare</w:t>
            </w:r>
          </w:p>
        </w:tc>
      </w:tr>
      <w:tr w:rsidR="002A4E6F" w:rsidRPr="008C2C5A" w:rsidTr="00E835F5">
        <w:tc>
          <w:tcPr>
            <w:tcW w:w="316" w:type="pct"/>
            <w:shd w:val="clear" w:color="auto" w:fill="auto"/>
            <w:vAlign w:val="center"/>
          </w:tcPr>
          <w:p w:rsidR="002A4E6F" w:rsidRPr="008C2C5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</w:tc>
        <w:tc>
          <w:tcPr>
            <w:tcW w:w="268" w:type="pct"/>
            <w:vAlign w:val="center"/>
          </w:tcPr>
          <w:p w:rsidR="00FF2078" w:rsidRDefault="00456950" w:rsidP="00CF17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F2078" w:rsidRDefault="00FF2078" w:rsidP="00FF2078"/>
          <w:p w:rsidR="002A4E6F" w:rsidRPr="00FF2078" w:rsidRDefault="002A4E6F" w:rsidP="00FF2078"/>
        </w:tc>
        <w:tc>
          <w:tcPr>
            <w:tcW w:w="1663" w:type="pct"/>
            <w:shd w:val="clear" w:color="auto" w:fill="auto"/>
          </w:tcPr>
          <w:p w:rsidR="002A4E6F" w:rsidRPr="00DB2FD9" w:rsidRDefault="002A4E6F" w:rsidP="0008716A">
            <w:r w:rsidRPr="00DB2FD9">
              <w:t>Caratteristiche fisiche dell</w:t>
            </w:r>
            <w:r w:rsidR="00CD19AC" w:rsidRPr="00DB2FD9">
              <w:t>a</w:t>
            </w:r>
            <w:r w:rsidRPr="00DB2FD9">
              <w:t xml:space="preserve"> apparecchiatur</w:t>
            </w:r>
            <w:r w:rsidR="00CD19AC" w:rsidRPr="00DB2FD9">
              <w:t>a</w:t>
            </w:r>
            <w:r w:rsidRPr="00DB2FD9">
              <w:t xml:space="preserve"> (dimensioni, </w:t>
            </w:r>
            <w:r w:rsidR="00E837A9">
              <w:t>verranno premiati</w:t>
            </w:r>
            <w:r w:rsidR="0008716A">
              <w:t xml:space="preserve"> le</w:t>
            </w:r>
            <w:r w:rsidR="00E837A9">
              <w:t xml:space="preserve"> dimensioni</w:t>
            </w:r>
            <w:r w:rsidR="0008716A">
              <w:t xml:space="preserve"> minori)</w:t>
            </w:r>
          </w:p>
        </w:tc>
        <w:tc>
          <w:tcPr>
            <w:tcW w:w="443" w:type="pct"/>
            <w:shd w:val="clear" w:color="auto" w:fill="auto"/>
          </w:tcPr>
          <w:p w:rsidR="002A4E6F" w:rsidRDefault="002A4E6F" w:rsidP="008D072E"/>
          <w:p w:rsidR="002A4E6F" w:rsidRPr="007D6F14" w:rsidRDefault="002A4E6F" w:rsidP="008D072E">
            <w:r>
              <w:t>//////////</w:t>
            </w:r>
          </w:p>
        </w:tc>
        <w:tc>
          <w:tcPr>
            <w:tcW w:w="2309" w:type="pct"/>
            <w:shd w:val="clear" w:color="auto" w:fill="auto"/>
          </w:tcPr>
          <w:p w:rsidR="002A4E6F" w:rsidRPr="007D6F14" w:rsidRDefault="002A4E6F" w:rsidP="00804CAE"/>
        </w:tc>
      </w:tr>
      <w:tr w:rsidR="0008716A" w:rsidRPr="008C2C5A" w:rsidTr="0008716A"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B.2</w:t>
            </w:r>
          </w:p>
        </w:tc>
        <w:tc>
          <w:tcPr>
            <w:tcW w:w="268" w:type="pct"/>
            <w:vAlign w:val="center"/>
          </w:tcPr>
          <w:p w:rsidR="0008716A" w:rsidRDefault="00FF2078" w:rsidP="001610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2B372F" w:rsidRDefault="0008716A" w:rsidP="00DB2FD9">
            <w:r w:rsidRPr="002B372F">
              <w:t>Collegamento al LIS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255404"/>
        </w:tc>
        <w:tc>
          <w:tcPr>
            <w:tcW w:w="2309" w:type="pct"/>
            <w:shd w:val="clear" w:color="auto" w:fill="auto"/>
          </w:tcPr>
          <w:p w:rsidR="0008716A" w:rsidRPr="00E04273" w:rsidRDefault="0008716A" w:rsidP="00804CAE">
            <w:pPr>
              <w:rPr>
                <w:color w:val="FF0000"/>
              </w:rPr>
            </w:pPr>
          </w:p>
        </w:tc>
      </w:tr>
      <w:tr w:rsidR="0008716A" w:rsidRPr="008C2C5A" w:rsidTr="00E835F5">
        <w:tc>
          <w:tcPr>
            <w:tcW w:w="316" w:type="pct"/>
            <w:shd w:val="clear" w:color="auto" w:fill="auto"/>
          </w:tcPr>
          <w:p w:rsidR="0008716A" w:rsidRDefault="0008716A" w:rsidP="0008716A">
            <w:pPr>
              <w:jc w:val="center"/>
              <w:rPr>
                <w:b/>
              </w:rPr>
            </w:pPr>
          </w:p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</w:t>
            </w:r>
            <w:r>
              <w:rPr>
                <w:b/>
              </w:rPr>
              <w:t>3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DB2FD9">
            <w:r w:rsidRPr="00DB2FD9">
              <w:t>Velocità del processo (specificare la velocità di estrazione da 1 al numero massimo di campioni con protocollo standard)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7F3DF0"/>
          <w:p w:rsidR="0008716A" w:rsidRDefault="0008716A" w:rsidP="007F3DF0"/>
          <w:p w:rsidR="0008716A" w:rsidRPr="007D6F14" w:rsidRDefault="0008716A" w:rsidP="007F3DF0">
            <w:r>
              <w:t>//////////</w:t>
            </w:r>
          </w:p>
        </w:tc>
        <w:tc>
          <w:tcPr>
            <w:tcW w:w="2309" w:type="pct"/>
            <w:shd w:val="clear" w:color="auto" w:fill="auto"/>
          </w:tcPr>
          <w:p w:rsidR="0008716A" w:rsidRDefault="0008716A" w:rsidP="00804CAE"/>
        </w:tc>
      </w:tr>
      <w:tr w:rsidR="0008716A" w:rsidRPr="008C2C5A" w:rsidTr="0008716A">
        <w:tc>
          <w:tcPr>
            <w:tcW w:w="316" w:type="pct"/>
            <w:shd w:val="clear" w:color="auto" w:fill="auto"/>
          </w:tcPr>
          <w:p w:rsidR="0008716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</w:t>
            </w:r>
            <w:r>
              <w:rPr>
                <w:b/>
              </w:rPr>
              <w:t>4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3" w:type="pct"/>
            <w:shd w:val="clear" w:color="auto" w:fill="auto"/>
          </w:tcPr>
          <w:p w:rsidR="0008716A" w:rsidRPr="00606316" w:rsidRDefault="0008716A" w:rsidP="00E16EAA">
            <w:pPr>
              <w:rPr>
                <w:color w:val="FF0000"/>
              </w:rPr>
            </w:pPr>
            <w:r w:rsidRPr="001958C4">
              <w:rPr>
                <w:color w:val="000000"/>
              </w:rPr>
              <w:t>Efficienza e qualità dell’estrazione</w:t>
            </w:r>
            <w:r>
              <w:rPr>
                <w:color w:val="000000"/>
              </w:rPr>
              <w:t xml:space="preserve"> </w:t>
            </w:r>
            <w:r w:rsidRPr="001958C4">
              <w:rPr>
                <w:color w:val="000000"/>
              </w:rPr>
              <w:t xml:space="preserve">in relazione al </w:t>
            </w:r>
            <w:r>
              <w:t xml:space="preserve">sangue </w:t>
            </w:r>
            <w:r w:rsidR="00E16EAA">
              <w:t>periferico</w:t>
            </w:r>
            <w:r w:rsidRPr="001958C4">
              <w:rPr>
                <w:color w:val="000000"/>
              </w:rPr>
              <w:t>:  esprimere la resa med</w:t>
            </w:r>
            <w:r>
              <w:rPr>
                <w:color w:val="000000"/>
              </w:rPr>
              <w:t>ia di estrazione (espressa in nano</w:t>
            </w:r>
            <w:r w:rsidRPr="001958C4">
              <w:rPr>
                <w:color w:val="000000"/>
              </w:rPr>
              <w:t>grammi totali), la concentrazione (</w:t>
            </w:r>
            <w:r w:rsidRPr="001958C4">
              <w:rPr>
                <w:rFonts w:ascii="Calibri" w:hAnsi="Calibri" w:cs="Tahoma"/>
                <w:color w:val="000000"/>
                <w:sz w:val="20"/>
                <w:szCs w:val="20"/>
              </w:rPr>
              <w:t>ng/</w:t>
            </w:r>
            <w:r w:rsidRPr="001958C4">
              <w:rPr>
                <w:rFonts w:ascii="Calibri" w:hAnsi="Calibri" w:cs="Tahoma"/>
                <w:color w:val="000000"/>
                <w:sz w:val="20"/>
                <w:szCs w:val="20"/>
              </w:rPr>
              <w:sym w:font="Symbol" w:char="F06D"/>
            </w:r>
            <w:r w:rsidRPr="001958C4">
              <w:rPr>
                <w:rFonts w:ascii="Calibri" w:hAnsi="Calibri" w:cs="Tahoma"/>
                <w:color w:val="000000"/>
                <w:sz w:val="20"/>
                <w:szCs w:val="20"/>
              </w:rPr>
              <w:t>l</w:t>
            </w:r>
            <w:r w:rsidRPr="001C4722"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  <w:r w:rsidRPr="001C4722">
              <w:rPr>
                <w:color w:val="000000"/>
              </w:rPr>
              <w:t xml:space="preserve">  e il grado di purezza (espresso come valore dei rapporti 260/280 e 260/230</w:t>
            </w:r>
            <w:r>
              <w:t xml:space="preserve">) 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7F3DF0"/>
          <w:p w:rsidR="0008716A" w:rsidRDefault="0008716A" w:rsidP="007F3DF0"/>
          <w:p w:rsidR="0008716A" w:rsidRPr="007D6F14" w:rsidRDefault="0008716A" w:rsidP="007F3DF0">
            <w:r>
              <w:t>//////////</w:t>
            </w:r>
          </w:p>
        </w:tc>
        <w:tc>
          <w:tcPr>
            <w:tcW w:w="2309" w:type="pct"/>
            <w:shd w:val="clear" w:color="auto" w:fill="auto"/>
          </w:tcPr>
          <w:p w:rsidR="0008716A" w:rsidRDefault="0008716A" w:rsidP="00804CAE"/>
        </w:tc>
      </w:tr>
      <w:tr w:rsidR="0008716A" w:rsidRPr="008C2C5A" w:rsidTr="00E835F5"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</w:t>
            </w:r>
            <w:r>
              <w:rPr>
                <w:b/>
              </w:rPr>
              <w:t>5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3" w:type="pct"/>
            <w:shd w:val="clear" w:color="auto" w:fill="auto"/>
          </w:tcPr>
          <w:p w:rsidR="0008716A" w:rsidRPr="001958C4" w:rsidRDefault="0008716A" w:rsidP="0046529D">
            <w:pPr>
              <w:rPr>
                <w:color w:val="000000"/>
              </w:rPr>
            </w:pPr>
            <w:r w:rsidRPr="001958C4">
              <w:rPr>
                <w:color w:val="000000"/>
              </w:rPr>
              <w:t>Efficienza e qualità dell’estrazione</w:t>
            </w:r>
            <w:r>
              <w:rPr>
                <w:color w:val="000000"/>
              </w:rPr>
              <w:t xml:space="preserve"> </w:t>
            </w:r>
            <w:r w:rsidRPr="001958C4">
              <w:rPr>
                <w:color w:val="000000"/>
              </w:rPr>
              <w:t>in relazione</w:t>
            </w:r>
            <w:r>
              <w:rPr>
                <w:color w:val="000000"/>
              </w:rPr>
              <w:t xml:space="preserve"> a FFPE</w:t>
            </w:r>
            <w:r w:rsidRPr="001958C4">
              <w:rPr>
                <w:color w:val="000000"/>
              </w:rPr>
              <w:t>:  esprimere la resa med</w:t>
            </w:r>
            <w:r>
              <w:rPr>
                <w:color w:val="000000"/>
              </w:rPr>
              <w:t>ia di estrazione (espressa in nano</w:t>
            </w:r>
            <w:r w:rsidRPr="001958C4">
              <w:rPr>
                <w:color w:val="000000"/>
              </w:rPr>
              <w:t>grammi totali), la concentrazione (</w:t>
            </w:r>
            <w:r w:rsidRPr="001958C4">
              <w:rPr>
                <w:rFonts w:ascii="Calibri" w:hAnsi="Calibri" w:cs="Tahoma"/>
                <w:color w:val="000000"/>
                <w:sz w:val="20"/>
                <w:szCs w:val="20"/>
              </w:rPr>
              <w:t>ng/</w:t>
            </w:r>
            <w:r w:rsidRPr="001958C4">
              <w:rPr>
                <w:rFonts w:ascii="Calibri" w:hAnsi="Calibri" w:cs="Tahoma"/>
                <w:color w:val="000000"/>
                <w:sz w:val="20"/>
                <w:szCs w:val="20"/>
              </w:rPr>
              <w:sym w:font="Symbol" w:char="F06D"/>
            </w:r>
            <w:r w:rsidRPr="001958C4">
              <w:rPr>
                <w:rFonts w:ascii="Calibri" w:hAnsi="Calibri" w:cs="Tahoma"/>
                <w:color w:val="000000"/>
                <w:sz w:val="20"/>
                <w:szCs w:val="20"/>
              </w:rPr>
              <w:t>l</w:t>
            </w:r>
            <w:r w:rsidRPr="001C4722"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  <w:r w:rsidRPr="001C4722">
              <w:rPr>
                <w:color w:val="000000"/>
              </w:rPr>
              <w:t xml:space="preserve">  e il grado di purezza (espresso come valore dei rapporti 260/280 e 260/230</w:t>
            </w:r>
            <w:r>
              <w:t>)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7F3DF0"/>
        </w:tc>
        <w:tc>
          <w:tcPr>
            <w:tcW w:w="2309" w:type="pct"/>
            <w:shd w:val="clear" w:color="auto" w:fill="auto"/>
          </w:tcPr>
          <w:p w:rsidR="0008716A" w:rsidRDefault="0008716A" w:rsidP="00804CAE"/>
        </w:tc>
      </w:tr>
      <w:tr w:rsidR="0008716A" w:rsidRPr="008C2C5A" w:rsidTr="00E835F5"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>
              <w:rPr>
                <w:b/>
              </w:rPr>
              <w:t>B.6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D80851" w:rsidRDefault="0008716A" w:rsidP="00DB2FD9">
            <w:r w:rsidRPr="00D80851">
              <w:t>Stabilità e durata dei reagenti, sia a confezione integra sia aperta.</w:t>
            </w:r>
            <w:r w:rsidRPr="00D8085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D80851">
              <w:t>(Relazionare)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7F3DF0"/>
          <w:p w:rsidR="0008716A" w:rsidRDefault="0008716A" w:rsidP="007F3DF0"/>
          <w:p w:rsidR="0008716A" w:rsidRPr="007D6F14" w:rsidRDefault="0008716A" w:rsidP="007F3DF0">
            <w:r>
              <w:t>//////////</w:t>
            </w:r>
          </w:p>
        </w:tc>
        <w:tc>
          <w:tcPr>
            <w:tcW w:w="2309" w:type="pct"/>
            <w:shd w:val="clear" w:color="auto" w:fill="auto"/>
          </w:tcPr>
          <w:p w:rsidR="0008716A" w:rsidRDefault="0008716A" w:rsidP="00804CAE"/>
        </w:tc>
      </w:tr>
      <w:tr w:rsidR="0008716A" w:rsidRPr="008C2C5A" w:rsidTr="0008716A"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>
              <w:rPr>
                <w:b/>
              </w:rPr>
              <w:t>B.7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DB2FD9">
            <w:pPr>
              <w:rPr>
                <w:rFonts w:ascii="Arial" w:hAnsi="Arial" w:cs="Arial"/>
                <w:sz w:val="20"/>
                <w:szCs w:val="20"/>
              </w:rPr>
            </w:pPr>
            <w:r w:rsidRPr="00DB2FD9">
              <w:t>Numero di estrazioni programmabili in una singola seduta (specificare n.ro minimo e massimo).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255404"/>
          <w:p w:rsidR="0008716A" w:rsidRDefault="0008716A" w:rsidP="00255404"/>
          <w:p w:rsidR="0008716A" w:rsidRPr="007D6F14" w:rsidRDefault="0008716A" w:rsidP="00255404">
            <w:r>
              <w:t>//////////</w:t>
            </w:r>
          </w:p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/>
        </w:tc>
      </w:tr>
      <w:tr w:rsidR="0008716A" w:rsidRPr="008C2C5A" w:rsidTr="0008716A">
        <w:tc>
          <w:tcPr>
            <w:tcW w:w="316" w:type="pct"/>
            <w:shd w:val="clear" w:color="auto" w:fill="auto"/>
          </w:tcPr>
          <w:p w:rsidR="0008716A" w:rsidRDefault="0008716A" w:rsidP="0008716A">
            <w:pPr>
              <w:jc w:val="center"/>
              <w:rPr>
                <w:b/>
              </w:rPr>
            </w:pPr>
          </w:p>
          <w:p w:rsidR="0008716A" w:rsidRDefault="0008716A" w:rsidP="0008716A">
            <w:pPr>
              <w:jc w:val="center"/>
              <w:rPr>
                <w:b/>
              </w:rPr>
            </w:pPr>
          </w:p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</w:t>
            </w:r>
            <w:r>
              <w:rPr>
                <w:b/>
              </w:rPr>
              <w:t>8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DB2FD9">
            <w:r w:rsidRPr="00DB2FD9">
              <w:t>Protocolli di estrazione integrati nello strumento stesso (SI/NO, specificare numero)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255404"/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/>
        </w:tc>
      </w:tr>
      <w:tr w:rsidR="0008716A" w:rsidRPr="008C2C5A" w:rsidTr="00E435DA">
        <w:trPr>
          <w:trHeight w:val="840"/>
        </w:trPr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</w:t>
            </w:r>
            <w:r>
              <w:rPr>
                <w:b/>
              </w:rPr>
              <w:t>9</w:t>
            </w:r>
          </w:p>
        </w:tc>
        <w:tc>
          <w:tcPr>
            <w:tcW w:w="268" w:type="pct"/>
            <w:vAlign w:val="center"/>
          </w:tcPr>
          <w:p w:rsidR="0008716A" w:rsidRPr="002A4E6F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420E87">
            <w:r w:rsidRPr="00DE79B9">
              <w:t>Possibilità di creare protocolli di estrazione e dispensazione custom (SI/NO, specificare)</w:t>
            </w:r>
            <w:r>
              <w:t xml:space="preserve"> 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0E3C77"/>
          <w:p w:rsidR="0008716A" w:rsidRPr="007D6F14" w:rsidRDefault="0008716A" w:rsidP="000E3C77"/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>
            <w:r>
              <w:rPr>
                <w:rFonts w:ascii="Arial" w:hAnsi="Arial" w:cs="Arial"/>
              </w:rPr>
              <w:t xml:space="preserve"> </w:t>
            </w:r>
          </w:p>
        </w:tc>
      </w:tr>
      <w:tr w:rsidR="0008716A" w:rsidRPr="008C2C5A" w:rsidTr="00E435DA">
        <w:trPr>
          <w:trHeight w:val="840"/>
        </w:trPr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B.1</w:t>
            </w:r>
            <w:r>
              <w:rPr>
                <w:b/>
              </w:rPr>
              <w:t>0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420E87" w:rsidRDefault="0008716A" w:rsidP="00420E87">
            <w:r>
              <w:t>Possibilità di usare lo strumento sia in modalità IVD che RUO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0E3C77"/>
        </w:tc>
        <w:tc>
          <w:tcPr>
            <w:tcW w:w="2309" w:type="pct"/>
            <w:shd w:val="clear" w:color="auto" w:fill="auto"/>
          </w:tcPr>
          <w:p w:rsidR="0008716A" w:rsidRDefault="0008716A" w:rsidP="00804CAE">
            <w:pPr>
              <w:rPr>
                <w:rFonts w:ascii="Arial" w:hAnsi="Arial" w:cs="Arial"/>
              </w:rPr>
            </w:pPr>
          </w:p>
        </w:tc>
      </w:tr>
      <w:tr w:rsidR="0008716A" w:rsidRPr="008C2C5A" w:rsidTr="00E835F5"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>
              <w:rPr>
                <w:b/>
              </w:rPr>
              <w:t>B.11</w:t>
            </w:r>
          </w:p>
        </w:tc>
        <w:tc>
          <w:tcPr>
            <w:tcW w:w="268" w:type="pct"/>
            <w:vAlign w:val="center"/>
          </w:tcPr>
          <w:p w:rsidR="0008716A" w:rsidRPr="000A05F4" w:rsidRDefault="00FF2078" w:rsidP="00CF17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DB2FD9">
            <w:r w:rsidRPr="00DB2FD9">
              <w:t>Strumento dotato di lampada UV per garantire una migliore pulizia ordinaria dello strumento (SI/NO, specificare)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0E3C77"/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/>
        </w:tc>
      </w:tr>
      <w:tr w:rsidR="0008716A" w:rsidRPr="008C2C5A" w:rsidTr="00E835F5">
        <w:tc>
          <w:tcPr>
            <w:tcW w:w="316" w:type="pct"/>
            <w:shd w:val="clear" w:color="auto" w:fill="auto"/>
            <w:vAlign w:val="center"/>
          </w:tcPr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B.1</w:t>
            </w:r>
            <w:r w:rsidR="005C3E1C">
              <w:rPr>
                <w:b/>
              </w:rPr>
              <w:t>2</w:t>
            </w:r>
          </w:p>
        </w:tc>
        <w:tc>
          <w:tcPr>
            <w:tcW w:w="268" w:type="pct"/>
            <w:vAlign w:val="center"/>
          </w:tcPr>
          <w:p w:rsidR="0008716A" w:rsidRDefault="0008716A" w:rsidP="00CF1729">
            <w:pPr>
              <w:jc w:val="center"/>
              <w:rPr>
                <w:b/>
              </w:rPr>
            </w:pPr>
          </w:p>
          <w:p w:rsidR="0008716A" w:rsidRPr="002A4E6F" w:rsidRDefault="0008716A" w:rsidP="00CF17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D80851" w:rsidRDefault="0008716A" w:rsidP="001A4D31">
            <w:pPr>
              <w:rPr>
                <w:color w:val="000000"/>
              </w:rPr>
            </w:pPr>
            <w:r w:rsidRPr="00D80851">
              <w:rPr>
                <w:color w:val="000000"/>
              </w:rPr>
              <w:t>Presenza di sistema di controllo</w:t>
            </w:r>
            <w:r>
              <w:rPr>
                <w:color w:val="000000"/>
              </w:rPr>
              <w:t xml:space="preserve"> sui</w:t>
            </w:r>
            <w:r w:rsidRPr="00D80851">
              <w:rPr>
                <w:color w:val="000000"/>
              </w:rPr>
              <w:t xml:space="preserve"> reagenti e consumabili necessari per la seduta di lavoro </w:t>
            </w:r>
            <w:r w:rsidRPr="00D80851">
              <w:rPr>
                <w:color w:val="000000"/>
              </w:rPr>
              <w:lastRenderedPageBreak/>
              <w:t>(SI/NO, Relazionare)</w:t>
            </w:r>
          </w:p>
        </w:tc>
        <w:tc>
          <w:tcPr>
            <w:tcW w:w="443" w:type="pct"/>
            <w:shd w:val="clear" w:color="auto" w:fill="auto"/>
          </w:tcPr>
          <w:p w:rsidR="0008716A" w:rsidRPr="007D6F14" w:rsidRDefault="0008716A" w:rsidP="00626084"/>
        </w:tc>
        <w:tc>
          <w:tcPr>
            <w:tcW w:w="2309" w:type="pct"/>
            <w:shd w:val="clear" w:color="auto" w:fill="auto"/>
          </w:tcPr>
          <w:p w:rsidR="0008716A" w:rsidRPr="009624A4" w:rsidRDefault="0008716A" w:rsidP="00804CAE">
            <w:pPr>
              <w:rPr>
                <w:highlight w:val="yellow"/>
              </w:rPr>
            </w:pPr>
          </w:p>
        </w:tc>
      </w:tr>
      <w:tr w:rsidR="0008716A" w:rsidRPr="008C2C5A" w:rsidTr="0008716A">
        <w:tc>
          <w:tcPr>
            <w:tcW w:w="316" w:type="pct"/>
            <w:shd w:val="clear" w:color="auto" w:fill="auto"/>
            <w:vAlign w:val="center"/>
          </w:tcPr>
          <w:p w:rsidR="0008716A" w:rsidRDefault="0008716A" w:rsidP="0008716A">
            <w:pPr>
              <w:jc w:val="center"/>
              <w:rPr>
                <w:b/>
              </w:rPr>
            </w:pPr>
          </w:p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B.1</w:t>
            </w:r>
            <w:r w:rsidR="005C3E1C">
              <w:rPr>
                <w:b/>
              </w:rPr>
              <w:t>3</w:t>
            </w:r>
          </w:p>
        </w:tc>
        <w:tc>
          <w:tcPr>
            <w:tcW w:w="268" w:type="pct"/>
          </w:tcPr>
          <w:p w:rsidR="0008716A" w:rsidRDefault="0008716A" w:rsidP="00CF1729">
            <w:pPr>
              <w:jc w:val="center"/>
              <w:rPr>
                <w:b/>
              </w:rPr>
            </w:pPr>
          </w:p>
          <w:p w:rsidR="0008716A" w:rsidRPr="002A4E6F" w:rsidRDefault="00B139AF" w:rsidP="00CF1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Del="002C4B16" w:rsidRDefault="0008716A" w:rsidP="00DB2FD9">
            <w:r w:rsidRPr="00DB2FD9">
              <w:t>Tempi e attività necessarie per la manutenzione ordinaria giornaliera a carico dell’ operatore (descrivere)</w:t>
            </w:r>
          </w:p>
        </w:tc>
        <w:tc>
          <w:tcPr>
            <w:tcW w:w="443" w:type="pct"/>
            <w:shd w:val="clear" w:color="auto" w:fill="auto"/>
          </w:tcPr>
          <w:p w:rsidR="0008716A" w:rsidRDefault="0008716A" w:rsidP="00626084"/>
          <w:p w:rsidR="0008716A" w:rsidRPr="007D6F14" w:rsidRDefault="0008716A" w:rsidP="00626084">
            <w:r>
              <w:t>///////////</w:t>
            </w:r>
          </w:p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/>
        </w:tc>
      </w:tr>
      <w:tr w:rsidR="0008716A" w:rsidRPr="008C2C5A" w:rsidTr="000E069B">
        <w:tc>
          <w:tcPr>
            <w:tcW w:w="316" w:type="pct"/>
            <w:shd w:val="clear" w:color="auto" w:fill="auto"/>
          </w:tcPr>
          <w:p w:rsidR="0008716A" w:rsidRDefault="0008716A" w:rsidP="0008716A">
            <w:pPr>
              <w:jc w:val="center"/>
              <w:rPr>
                <w:b/>
              </w:rPr>
            </w:pPr>
          </w:p>
          <w:p w:rsidR="0008716A" w:rsidRPr="008C2C5A" w:rsidRDefault="0008716A" w:rsidP="0008716A">
            <w:pPr>
              <w:jc w:val="center"/>
              <w:rPr>
                <w:b/>
              </w:rPr>
            </w:pPr>
            <w:r w:rsidRPr="008C2C5A">
              <w:rPr>
                <w:b/>
              </w:rPr>
              <w:t>B.1</w:t>
            </w:r>
            <w:r w:rsidR="005C3E1C">
              <w:rPr>
                <w:b/>
              </w:rPr>
              <w:t>4</w:t>
            </w:r>
          </w:p>
        </w:tc>
        <w:tc>
          <w:tcPr>
            <w:tcW w:w="268" w:type="pct"/>
          </w:tcPr>
          <w:p w:rsidR="0008716A" w:rsidRDefault="0008716A" w:rsidP="00CF1729">
            <w:pPr>
              <w:jc w:val="center"/>
            </w:pPr>
          </w:p>
          <w:p w:rsidR="0008716A" w:rsidRPr="00F77894" w:rsidRDefault="00B139AF" w:rsidP="00CF17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DB2FD9">
            <w:r w:rsidRPr="00DB2FD9">
              <w:t xml:space="preserve">Altre caratteristiche di interesse e miglioramento rispetto ai requisiti del capitolato, innovazioni tecnologiche proposte, </w:t>
            </w:r>
            <w:proofErr w:type="spellStart"/>
            <w:r w:rsidRPr="00DB2FD9">
              <w:t>etc</w:t>
            </w:r>
            <w:proofErr w:type="spellEnd"/>
            <w:r w:rsidRPr="00DB2FD9">
              <w:t xml:space="preserve"> (SI/NO, descrivere)</w:t>
            </w:r>
          </w:p>
        </w:tc>
        <w:tc>
          <w:tcPr>
            <w:tcW w:w="443" w:type="pct"/>
            <w:shd w:val="clear" w:color="auto" w:fill="auto"/>
          </w:tcPr>
          <w:p w:rsidR="0008716A" w:rsidRPr="007D6F14" w:rsidRDefault="0008716A" w:rsidP="00804CAE"/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/>
        </w:tc>
      </w:tr>
      <w:tr w:rsidR="0008716A" w:rsidRPr="008C2C5A" w:rsidTr="000E069B">
        <w:tc>
          <w:tcPr>
            <w:tcW w:w="316" w:type="pct"/>
            <w:shd w:val="clear" w:color="auto" w:fill="auto"/>
          </w:tcPr>
          <w:p w:rsidR="0008716A" w:rsidRDefault="0008716A" w:rsidP="0008716A">
            <w:pPr>
              <w:jc w:val="center"/>
              <w:rPr>
                <w:b/>
              </w:rPr>
            </w:pPr>
            <w:r>
              <w:rPr>
                <w:b/>
              </w:rPr>
              <w:t>B.1</w:t>
            </w:r>
            <w:r w:rsidR="005C3E1C">
              <w:rPr>
                <w:b/>
              </w:rPr>
              <w:t>5</w:t>
            </w:r>
          </w:p>
        </w:tc>
        <w:tc>
          <w:tcPr>
            <w:tcW w:w="268" w:type="pct"/>
          </w:tcPr>
          <w:p w:rsidR="0008716A" w:rsidRDefault="00B139AF" w:rsidP="00CF1729">
            <w:pPr>
              <w:jc w:val="center"/>
            </w:pPr>
            <w:r>
              <w:t>5</w:t>
            </w:r>
          </w:p>
        </w:tc>
        <w:tc>
          <w:tcPr>
            <w:tcW w:w="1663" w:type="pct"/>
            <w:shd w:val="clear" w:color="auto" w:fill="auto"/>
          </w:tcPr>
          <w:p w:rsidR="0008716A" w:rsidRPr="00DB2FD9" w:rsidRDefault="0008716A" w:rsidP="00341179">
            <w:r>
              <w:t xml:space="preserve">Assistenza tecnica: Tempi di </w:t>
            </w:r>
            <w:r w:rsidR="004252F9">
              <w:t>ri</w:t>
            </w:r>
            <w:r w:rsidR="00341179">
              <w:t>pristino funzionalità</w:t>
            </w:r>
            <w:r>
              <w:t xml:space="preserve"> migliorativi</w:t>
            </w:r>
          </w:p>
        </w:tc>
        <w:tc>
          <w:tcPr>
            <w:tcW w:w="443" w:type="pct"/>
            <w:shd w:val="clear" w:color="auto" w:fill="auto"/>
          </w:tcPr>
          <w:p w:rsidR="0008716A" w:rsidRPr="007D6F14" w:rsidRDefault="0008716A" w:rsidP="00804CAE"/>
        </w:tc>
        <w:tc>
          <w:tcPr>
            <w:tcW w:w="2309" w:type="pct"/>
            <w:shd w:val="clear" w:color="auto" w:fill="auto"/>
          </w:tcPr>
          <w:p w:rsidR="0008716A" w:rsidRPr="007D6F14" w:rsidRDefault="0008716A" w:rsidP="00804CAE"/>
        </w:tc>
      </w:tr>
      <w:tr w:rsidR="00B139AF" w:rsidRPr="008C2C5A" w:rsidTr="000E069B">
        <w:tc>
          <w:tcPr>
            <w:tcW w:w="316" w:type="pct"/>
            <w:shd w:val="clear" w:color="auto" w:fill="auto"/>
          </w:tcPr>
          <w:p w:rsidR="00B139AF" w:rsidRDefault="00B139AF" w:rsidP="0008716A">
            <w:pPr>
              <w:jc w:val="center"/>
              <w:rPr>
                <w:b/>
              </w:rPr>
            </w:pPr>
            <w:r>
              <w:rPr>
                <w:b/>
              </w:rPr>
              <w:t>B.16</w:t>
            </w:r>
          </w:p>
        </w:tc>
        <w:tc>
          <w:tcPr>
            <w:tcW w:w="268" w:type="pct"/>
          </w:tcPr>
          <w:p w:rsidR="00B139AF" w:rsidRDefault="00B139AF" w:rsidP="00CF1729">
            <w:pPr>
              <w:jc w:val="center"/>
            </w:pPr>
            <w:r>
              <w:t>3</w:t>
            </w:r>
          </w:p>
        </w:tc>
        <w:tc>
          <w:tcPr>
            <w:tcW w:w="1663" w:type="pct"/>
            <w:shd w:val="clear" w:color="auto" w:fill="auto"/>
          </w:tcPr>
          <w:p w:rsidR="00B139AF" w:rsidRDefault="00B139AF" w:rsidP="00B139AF">
            <w:r>
              <w:t xml:space="preserve">Lo strumento e i kit consentono </w:t>
            </w:r>
            <w:r w:rsidRPr="00470758">
              <w:t xml:space="preserve">l’estrazione di acidi nucleici </w:t>
            </w:r>
            <w:r>
              <w:t xml:space="preserve">(RNA, DNA e </w:t>
            </w:r>
            <w:proofErr w:type="spellStart"/>
            <w:r>
              <w:t>cfDNA</w:t>
            </w:r>
            <w:proofErr w:type="spellEnd"/>
            <w:r>
              <w:t>) dalle</w:t>
            </w:r>
            <w:r w:rsidRPr="00470758">
              <w:t xml:space="preserve"> </w:t>
            </w:r>
            <w:r>
              <w:t>seguenti</w:t>
            </w:r>
            <w:r w:rsidRPr="00470758">
              <w:t xml:space="preserve"> tipologie di materiali biologici</w:t>
            </w:r>
            <w:r>
              <w:t xml:space="preserve">: </w:t>
            </w:r>
            <w:r w:rsidRPr="00C1063A">
              <w:rPr>
                <w:color w:val="000000"/>
              </w:rPr>
              <w:t>liquor e plasma</w:t>
            </w:r>
          </w:p>
        </w:tc>
        <w:tc>
          <w:tcPr>
            <w:tcW w:w="443" w:type="pct"/>
            <w:shd w:val="clear" w:color="auto" w:fill="auto"/>
          </w:tcPr>
          <w:p w:rsidR="00B139AF" w:rsidRPr="007D6F14" w:rsidRDefault="00B139AF" w:rsidP="00804CAE"/>
        </w:tc>
        <w:tc>
          <w:tcPr>
            <w:tcW w:w="2309" w:type="pct"/>
            <w:shd w:val="clear" w:color="auto" w:fill="auto"/>
          </w:tcPr>
          <w:p w:rsidR="00B139AF" w:rsidRPr="007D6F14" w:rsidRDefault="00B139AF" w:rsidP="00804CAE"/>
        </w:tc>
      </w:tr>
    </w:tbl>
    <w:p w:rsidR="00A4689E" w:rsidRDefault="00A4689E" w:rsidP="00804CAE">
      <w:pPr>
        <w:rPr>
          <w:b/>
          <w:u w:val="single"/>
        </w:rPr>
      </w:pPr>
    </w:p>
    <w:sectPr w:rsidR="00A4689E" w:rsidSect="00A5132B">
      <w:pgSz w:w="11906" w:h="16838" w:code="9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741"/>
    <w:multiLevelType w:val="singleLevel"/>
    <w:tmpl w:val="8770568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D215528"/>
    <w:multiLevelType w:val="hybridMultilevel"/>
    <w:tmpl w:val="6972BACC"/>
    <w:lvl w:ilvl="0" w:tplc="39722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C1A86"/>
    <w:multiLevelType w:val="hybridMultilevel"/>
    <w:tmpl w:val="FA7E3C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cumentProtection w:edit="forms" w:enforcement="0"/>
  <w:defaultTabStop w:val="709"/>
  <w:hyphenationZone w:val="283"/>
  <w:characterSpacingControl w:val="doNotCompress"/>
  <w:compat/>
  <w:rsids>
    <w:rsidRoot w:val="007C5924"/>
    <w:rsid w:val="00001926"/>
    <w:rsid w:val="000037EA"/>
    <w:rsid w:val="000040AA"/>
    <w:rsid w:val="000055C8"/>
    <w:rsid w:val="00010121"/>
    <w:rsid w:val="00011C1C"/>
    <w:rsid w:val="00013130"/>
    <w:rsid w:val="00014666"/>
    <w:rsid w:val="00015D2E"/>
    <w:rsid w:val="00020EAF"/>
    <w:rsid w:val="00027095"/>
    <w:rsid w:val="00027C77"/>
    <w:rsid w:val="0004006B"/>
    <w:rsid w:val="00042880"/>
    <w:rsid w:val="00043FBF"/>
    <w:rsid w:val="00046F09"/>
    <w:rsid w:val="0005486D"/>
    <w:rsid w:val="00061BAE"/>
    <w:rsid w:val="00067B3A"/>
    <w:rsid w:val="0007412E"/>
    <w:rsid w:val="00075089"/>
    <w:rsid w:val="0008391F"/>
    <w:rsid w:val="00086B4D"/>
    <w:rsid w:val="0008716A"/>
    <w:rsid w:val="00090D3E"/>
    <w:rsid w:val="00097444"/>
    <w:rsid w:val="000A05F4"/>
    <w:rsid w:val="000A1AB3"/>
    <w:rsid w:val="000A1F49"/>
    <w:rsid w:val="000B1C56"/>
    <w:rsid w:val="000B2229"/>
    <w:rsid w:val="000B2C76"/>
    <w:rsid w:val="000B3CB8"/>
    <w:rsid w:val="000B6FBB"/>
    <w:rsid w:val="000D42F2"/>
    <w:rsid w:val="000E069B"/>
    <w:rsid w:val="000E3C77"/>
    <w:rsid w:val="000F6798"/>
    <w:rsid w:val="0010659B"/>
    <w:rsid w:val="00107B3C"/>
    <w:rsid w:val="0011101D"/>
    <w:rsid w:val="00126532"/>
    <w:rsid w:val="00130048"/>
    <w:rsid w:val="00134429"/>
    <w:rsid w:val="0014125E"/>
    <w:rsid w:val="001448AD"/>
    <w:rsid w:val="0015268B"/>
    <w:rsid w:val="00153629"/>
    <w:rsid w:val="00161048"/>
    <w:rsid w:val="00161342"/>
    <w:rsid w:val="001668C8"/>
    <w:rsid w:val="001753E0"/>
    <w:rsid w:val="0018183E"/>
    <w:rsid w:val="001854EF"/>
    <w:rsid w:val="001958C4"/>
    <w:rsid w:val="001A1D43"/>
    <w:rsid w:val="001A4D31"/>
    <w:rsid w:val="001A501D"/>
    <w:rsid w:val="001A69F1"/>
    <w:rsid w:val="001C07F6"/>
    <w:rsid w:val="001C3887"/>
    <w:rsid w:val="001C4722"/>
    <w:rsid w:val="001C791C"/>
    <w:rsid w:val="001C7FD2"/>
    <w:rsid w:val="001D4525"/>
    <w:rsid w:val="001D5CF9"/>
    <w:rsid w:val="001E1666"/>
    <w:rsid w:val="001E34BD"/>
    <w:rsid w:val="001E662E"/>
    <w:rsid w:val="001E75AB"/>
    <w:rsid w:val="001F0480"/>
    <w:rsid w:val="00204F1C"/>
    <w:rsid w:val="002071DA"/>
    <w:rsid w:val="00207C4F"/>
    <w:rsid w:val="00211670"/>
    <w:rsid w:val="00214A30"/>
    <w:rsid w:val="00223524"/>
    <w:rsid w:val="00224650"/>
    <w:rsid w:val="002376E8"/>
    <w:rsid w:val="00251812"/>
    <w:rsid w:val="00255404"/>
    <w:rsid w:val="00255BA5"/>
    <w:rsid w:val="00266F51"/>
    <w:rsid w:val="00271CFA"/>
    <w:rsid w:val="0028458C"/>
    <w:rsid w:val="00290519"/>
    <w:rsid w:val="00290E6E"/>
    <w:rsid w:val="00291346"/>
    <w:rsid w:val="0029195E"/>
    <w:rsid w:val="002A4E6F"/>
    <w:rsid w:val="002A61DC"/>
    <w:rsid w:val="002A7849"/>
    <w:rsid w:val="002B2168"/>
    <w:rsid w:val="002B372F"/>
    <w:rsid w:val="002C17B8"/>
    <w:rsid w:val="002D1125"/>
    <w:rsid w:val="002F109C"/>
    <w:rsid w:val="002F4390"/>
    <w:rsid w:val="00300FA2"/>
    <w:rsid w:val="00303D1C"/>
    <w:rsid w:val="00306DFB"/>
    <w:rsid w:val="00314A84"/>
    <w:rsid w:val="00314B27"/>
    <w:rsid w:val="003272A2"/>
    <w:rsid w:val="003308D9"/>
    <w:rsid w:val="00341179"/>
    <w:rsid w:val="00351139"/>
    <w:rsid w:val="00364DB2"/>
    <w:rsid w:val="00365D53"/>
    <w:rsid w:val="00370AF7"/>
    <w:rsid w:val="00372656"/>
    <w:rsid w:val="00385991"/>
    <w:rsid w:val="00385D31"/>
    <w:rsid w:val="003966CA"/>
    <w:rsid w:val="003A2573"/>
    <w:rsid w:val="003A4506"/>
    <w:rsid w:val="003A6055"/>
    <w:rsid w:val="003B0929"/>
    <w:rsid w:val="003B2F45"/>
    <w:rsid w:val="003C01B2"/>
    <w:rsid w:val="003C233D"/>
    <w:rsid w:val="003C3D6E"/>
    <w:rsid w:val="003C6E92"/>
    <w:rsid w:val="003D0EAC"/>
    <w:rsid w:val="003E096B"/>
    <w:rsid w:val="003E5752"/>
    <w:rsid w:val="003F397F"/>
    <w:rsid w:val="003F786D"/>
    <w:rsid w:val="00403D8C"/>
    <w:rsid w:val="00405E42"/>
    <w:rsid w:val="004137F7"/>
    <w:rsid w:val="00420E87"/>
    <w:rsid w:val="00423AF1"/>
    <w:rsid w:val="004241CC"/>
    <w:rsid w:val="004252F9"/>
    <w:rsid w:val="00427014"/>
    <w:rsid w:val="0043361A"/>
    <w:rsid w:val="004362DB"/>
    <w:rsid w:val="004446C6"/>
    <w:rsid w:val="00446E4E"/>
    <w:rsid w:val="00451801"/>
    <w:rsid w:val="00456950"/>
    <w:rsid w:val="00457B47"/>
    <w:rsid w:val="00461E7F"/>
    <w:rsid w:val="0046529D"/>
    <w:rsid w:val="004779FC"/>
    <w:rsid w:val="00487739"/>
    <w:rsid w:val="0049711C"/>
    <w:rsid w:val="004A1D90"/>
    <w:rsid w:val="004C057E"/>
    <w:rsid w:val="004C1BFA"/>
    <w:rsid w:val="004C4A99"/>
    <w:rsid w:val="00510704"/>
    <w:rsid w:val="00512CAE"/>
    <w:rsid w:val="00513B82"/>
    <w:rsid w:val="00516124"/>
    <w:rsid w:val="0051786D"/>
    <w:rsid w:val="0052401F"/>
    <w:rsid w:val="00525BC9"/>
    <w:rsid w:val="00542536"/>
    <w:rsid w:val="00547EC4"/>
    <w:rsid w:val="00547FFD"/>
    <w:rsid w:val="0056221F"/>
    <w:rsid w:val="00570B85"/>
    <w:rsid w:val="00581CB4"/>
    <w:rsid w:val="005918A1"/>
    <w:rsid w:val="005A2A96"/>
    <w:rsid w:val="005A4249"/>
    <w:rsid w:val="005B3348"/>
    <w:rsid w:val="005B3D4B"/>
    <w:rsid w:val="005C0A02"/>
    <w:rsid w:val="005C3E1C"/>
    <w:rsid w:val="005C682F"/>
    <w:rsid w:val="005D011C"/>
    <w:rsid w:val="005D488F"/>
    <w:rsid w:val="005E30BC"/>
    <w:rsid w:val="005E6AAE"/>
    <w:rsid w:val="005F458F"/>
    <w:rsid w:val="00600CF3"/>
    <w:rsid w:val="00601592"/>
    <w:rsid w:val="00606316"/>
    <w:rsid w:val="0060789C"/>
    <w:rsid w:val="00615C56"/>
    <w:rsid w:val="006208C5"/>
    <w:rsid w:val="00626084"/>
    <w:rsid w:val="00640E09"/>
    <w:rsid w:val="00642E89"/>
    <w:rsid w:val="00643734"/>
    <w:rsid w:val="00656D3D"/>
    <w:rsid w:val="00662CF1"/>
    <w:rsid w:val="006653C6"/>
    <w:rsid w:val="00665F5D"/>
    <w:rsid w:val="0067265B"/>
    <w:rsid w:val="00673D74"/>
    <w:rsid w:val="006814F0"/>
    <w:rsid w:val="00685704"/>
    <w:rsid w:val="00692BBB"/>
    <w:rsid w:val="00697B32"/>
    <w:rsid w:val="006A195C"/>
    <w:rsid w:val="006A1B8C"/>
    <w:rsid w:val="006A2BD3"/>
    <w:rsid w:val="006A7AD7"/>
    <w:rsid w:val="006B5A4B"/>
    <w:rsid w:val="006C4D7E"/>
    <w:rsid w:val="006D2088"/>
    <w:rsid w:val="006E0947"/>
    <w:rsid w:val="006E1ED7"/>
    <w:rsid w:val="006E2AE4"/>
    <w:rsid w:val="006E4DA8"/>
    <w:rsid w:val="006E5867"/>
    <w:rsid w:val="006F1FAF"/>
    <w:rsid w:val="006F3FFF"/>
    <w:rsid w:val="00701FAD"/>
    <w:rsid w:val="00704290"/>
    <w:rsid w:val="007129F7"/>
    <w:rsid w:val="0071436C"/>
    <w:rsid w:val="00717EF3"/>
    <w:rsid w:val="007263E1"/>
    <w:rsid w:val="007274C1"/>
    <w:rsid w:val="00733483"/>
    <w:rsid w:val="00745008"/>
    <w:rsid w:val="00755304"/>
    <w:rsid w:val="00755E61"/>
    <w:rsid w:val="00760815"/>
    <w:rsid w:val="007615CA"/>
    <w:rsid w:val="00775EFB"/>
    <w:rsid w:val="00777BCC"/>
    <w:rsid w:val="00791ABE"/>
    <w:rsid w:val="007932A1"/>
    <w:rsid w:val="00793AF6"/>
    <w:rsid w:val="007963F9"/>
    <w:rsid w:val="00796C28"/>
    <w:rsid w:val="007A1A01"/>
    <w:rsid w:val="007A630A"/>
    <w:rsid w:val="007B13E9"/>
    <w:rsid w:val="007B4FE8"/>
    <w:rsid w:val="007C57F7"/>
    <w:rsid w:val="007C5924"/>
    <w:rsid w:val="007D165C"/>
    <w:rsid w:val="007D5580"/>
    <w:rsid w:val="007D6F14"/>
    <w:rsid w:val="007E2A2D"/>
    <w:rsid w:val="007E3556"/>
    <w:rsid w:val="007F3DF0"/>
    <w:rsid w:val="007F47A4"/>
    <w:rsid w:val="007F6296"/>
    <w:rsid w:val="00800EDF"/>
    <w:rsid w:val="008041D5"/>
    <w:rsid w:val="00804CAE"/>
    <w:rsid w:val="008142C3"/>
    <w:rsid w:val="00816119"/>
    <w:rsid w:val="008164AF"/>
    <w:rsid w:val="0082223D"/>
    <w:rsid w:val="0082369A"/>
    <w:rsid w:val="00825C32"/>
    <w:rsid w:val="00840B7B"/>
    <w:rsid w:val="008439C2"/>
    <w:rsid w:val="00844F8B"/>
    <w:rsid w:val="00851284"/>
    <w:rsid w:val="008561BD"/>
    <w:rsid w:val="0085755D"/>
    <w:rsid w:val="0086397F"/>
    <w:rsid w:val="008649A0"/>
    <w:rsid w:val="008767D2"/>
    <w:rsid w:val="00883369"/>
    <w:rsid w:val="008854E1"/>
    <w:rsid w:val="00891FDE"/>
    <w:rsid w:val="00893567"/>
    <w:rsid w:val="008A1AE2"/>
    <w:rsid w:val="008A41E6"/>
    <w:rsid w:val="008C09BA"/>
    <w:rsid w:val="008C2C5A"/>
    <w:rsid w:val="008D072E"/>
    <w:rsid w:val="008D0CDC"/>
    <w:rsid w:val="008D3E63"/>
    <w:rsid w:val="009101DB"/>
    <w:rsid w:val="0091201A"/>
    <w:rsid w:val="009178D9"/>
    <w:rsid w:val="00931BF6"/>
    <w:rsid w:val="00937351"/>
    <w:rsid w:val="009400BC"/>
    <w:rsid w:val="00941B0A"/>
    <w:rsid w:val="00944CBE"/>
    <w:rsid w:val="00953897"/>
    <w:rsid w:val="0095548C"/>
    <w:rsid w:val="009624A4"/>
    <w:rsid w:val="00962664"/>
    <w:rsid w:val="00962C2F"/>
    <w:rsid w:val="00964734"/>
    <w:rsid w:val="009673A4"/>
    <w:rsid w:val="0097271D"/>
    <w:rsid w:val="00974DE7"/>
    <w:rsid w:val="00991DC9"/>
    <w:rsid w:val="009A072D"/>
    <w:rsid w:val="009A1A17"/>
    <w:rsid w:val="009A2B8C"/>
    <w:rsid w:val="009A43E0"/>
    <w:rsid w:val="009A46E4"/>
    <w:rsid w:val="009D03BB"/>
    <w:rsid w:val="009D2961"/>
    <w:rsid w:val="009D4360"/>
    <w:rsid w:val="009D7A39"/>
    <w:rsid w:val="009E26A7"/>
    <w:rsid w:val="009E476A"/>
    <w:rsid w:val="00A02F1F"/>
    <w:rsid w:val="00A05EF0"/>
    <w:rsid w:val="00A07C44"/>
    <w:rsid w:val="00A20540"/>
    <w:rsid w:val="00A20FC7"/>
    <w:rsid w:val="00A218D7"/>
    <w:rsid w:val="00A2253D"/>
    <w:rsid w:val="00A23468"/>
    <w:rsid w:val="00A32E15"/>
    <w:rsid w:val="00A33B81"/>
    <w:rsid w:val="00A36ABD"/>
    <w:rsid w:val="00A37281"/>
    <w:rsid w:val="00A37381"/>
    <w:rsid w:val="00A40D49"/>
    <w:rsid w:val="00A425C8"/>
    <w:rsid w:val="00A43270"/>
    <w:rsid w:val="00A4689E"/>
    <w:rsid w:val="00A46B74"/>
    <w:rsid w:val="00A4760B"/>
    <w:rsid w:val="00A5132B"/>
    <w:rsid w:val="00A60EA2"/>
    <w:rsid w:val="00A65F92"/>
    <w:rsid w:val="00A66F94"/>
    <w:rsid w:val="00A71BD7"/>
    <w:rsid w:val="00A81E56"/>
    <w:rsid w:val="00A8385F"/>
    <w:rsid w:val="00A844E2"/>
    <w:rsid w:val="00A84A55"/>
    <w:rsid w:val="00AA4738"/>
    <w:rsid w:val="00AA641B"/>
    <w:rsid w:val="00AB72A3"/>
    <w:rsid w:val="00AB731A"/>
    <w:rsid w:val="00AC1A80"/>
    <w:rsid w:val="00AC5099"/>
    <w:rsid w:val="00AD0139"/>
    <w:rsid w:val="00AD5DD9"/>
    <w:rsid w:val="00AD5F62"/>
    <w:rsid w:val="00AD6001"/>
    <w:rsid w:val="00AD6897"/>
    <w:rsid w:val="00AE32D3"/>
    <w:rsid w:val="00AE36F6"/>
    <w:rsid w:val="00AF6E3C"/>
    <w:rsid w:val="00B02281"/>
    <w:rsid w:val="00B1196A"/>
    <w:rsid w:val="00B139AF"/>
    <w:rsid w:val="00B26B5B"/>
    <w:rsid w:val="00B30C3A"/>
    <w:rsid w:val="00B3250C"/>
    <w:rsid w:val="00B33335"/>
    <w:rsid w:val="00B335FD"/>
    <w:rsid w:val="00B34F1A"/>
    <w:rsid w:val="00B43096"/>
    <w:rsid w:val="00B47C1C"/>
    <w:rsid w:val="00B765D7"/>
    <w:rsid w:val="00B83E8C"/>
    <w:rsid w:val="00B92A65"/>
    <w:rsid w:val="00B9427A"/>
    <w:rsid w:val="00BA498C"/>
    <w:rsid w:val="00BC3027"/>
    <w:rsid w:val="00BE417C"/>
    <w:rsid w:val="00BE44C7"/>
    <w:rsid w:val="00BE4C97"/>
    <w:rsid w:val="00BE557E"/>
    <w:rsid w:val="00BE6440"/>
    <w:rsid w:val="00BF1F38"/>
    <w:rsid w:val="00C05E08"/>
    <w:rsid w:val="00C12D5B"/>
    <w:rsid w:val="00C22855"/>
    <w:rsid w:val="00C239C7"/>
    <w:rsid w:val="00C23C71"/>
    <w:rsid w:val="00C248BF"/>
    <w:rsid w:val="00C2699E"/>
    <w:rsid w:val="00C2746B"/>
    <w:rsid w:val="00C367FA"/>
    <w:rsid w:val="00C432EB"/>
    <w:rsid w:val="00C520CC"/>
    <w:rsid w:val="00C56E3D"/>
    <w:rsid w:val="00C61CB2"/>
    <w:rsid w:val="00C718E9"/>
    <w:rsid w:val="00C72FA4"/>
    <w:rsid w:val="00C73BAE"/>
    <w:rsid w:val="00C77E27"/>
    <w:rsid w:val="00C93F33"/>
    <w:rsid w:val="00CB0593"/>
    <w:rsid w:val="00CC28D1"/>
    <w:rsid w:val="00CD19AC"/>
    <w:rsid w:val="00CD5CF0"/>
    <w:rsid w:val="00CE3F43"/>
    <w:rsid w:val="00CE6F83"/>
    <w:rsid w:val="00CF1729"/>
    <w:rsid w:val="00CF2336"/>
    <w:rsid w:val="00CF54AB"/>
    <w:rsid w:val="00D024A8"/>
    <w:rsid w:val="00D03390"/>
    <w:rsid w:val="00D041F6"/>
    <w:rsid w:val="00D1196B"/>
    <w:rsid w:val="00D1309F"/>
    <w:rsid w:val="00D22E0F"/>
    <w:rsid w:val="00D236D3"/>
    <w:rsid w:val="00D302C9"/>
    <w:rsid w:val="00D30491"/>
    <w:rsid w:val="00D3623C"/>
    <w:rsid w:val="00D370F9"/>
    <w:rsid w:val="00D42D36"/>
    <w:rsid w:val="00D44519"/>
    <w:rsid w:val="00D4586D"/>
    <w:rsid w:val="00D45D92"/>
    <w:rsid w:val="00D53463"/>
    <w:rsid w:val="00D73B9C"/>
    <w:rsid w:val="00D80851"/>
    <w:rsid w:val="00D82476"/>
    <w:rsid w:val="00D824E4"/>
    <w:rsid w:val="00D86476"/>
    <w:rsid w:val="00D900A4"/>
    <w:rsid w:val="00DA050F"/>
    <w:rsid w:val="00DA2DBE"/>
    <w:rsid w:val="00DA5027"/>
    <w:rsid w:val="00DB2FD9"/>
    <w:rsid w:val="00DC10F7"/>
    <w:rsid w:val="00DC2B93"/>
    <w:rsid w:val="00DC3CAB"/>
    <w:rsid w:val="00DC5D19"/>
    <w:rsid w:val="00DC7456"/>
    <w:rsid w:val="00DD3065"/>
    <w:rsid w:val="00DD49D9"/>
    <w:rsid w:val="00DD5FA5"/>
    <w:rsid w:val="00DE69F6"/>
    <w:rsid w:val="00DE79B9"/>
    <w:rsid w:val="00DF1E53"/>
    <w:rsid w:val="00DF462C"/>
    <w:rsid w:val="00E02F9F"/>
    <w:rsid w:val="00E04273"/>
    <w:rsid w:val="00E05DD6"/>
    <w:rsid w:val="00E118F8"/>
    <w:rsid w:val="00E16EAA"/>
    <w:rsid w:val="00E33340"/>
    <w:rsid w:val="00E34455"/>
    <w:rsid w:val="00E345DF"/>
    <w:rsid w:val="00E35601"/>
    <w:rsid w:val="00E435DA"/>
    <w:rsid w:val="00E46991"/>
    <w:rsid w:val="00E46C35"/>
    <w:rsid w:val="00E62592"/>
    <w:rsid w:val="00E76625"/>
    <w:rsid w:val="00E835F5"/>
    <w:rsid w:val="00E837A9"/>
    <w:rsid w:val="00E84294"/>
    <w:rsid w:val="00E87B48"/>
    <w:rsid w:val="00E90BC9"/>
    <w:rsid w:val="00E910F8"/>
    <w:rsid w:val="00EB01E1"/>
    <w:rsid w:val="00EB15FB"/>
    <w:rsid w:val="00EC33BF"/>
    <w:rsid w:val="00EC6DDA"/>
    <w:rsid w:val="00ED2E2D"/>
    <w:rsid w:val="00ED60D2"/>
    <w:rsid w:val="00EE4AF7"/>
    <w:rsid w:val="00EF3566"/>
    <w:rsid w:val="00EF4931"/>
    <w:rsid w:val="00F00547"/>
    <w:rsid w:val="00F34078"/>
    <w:rsid w:val="00F368C1"/>
    <w:rsid w:val="00F54F5F"/>
    <w:rsid w:val="00F64D04"/>
    <w:rsid w:val="00F77894"/>
    <w:rsid w:val="00F85AC9"/>
    <w:rsid w:val="00F87263"/>
    <w:rsid w:val="00F93E44"/>
    <w:rsid w:val="00F94F24"/>
    <w:rsid w:val="00FA52F0"/>
    <w:rsid w:val="00FD608D"/>
    <w:rsid w:val="00FD7BC3"/>
    <w:rsid w:val="00FE2781"/>
    <w:rsid w:val="00FE59C5"/>
    <w:rsid w:val="00FF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5E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5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3272A2"/>
    <w:pPr>
      <w:jc w:val="both"/>
    </w:pPr>
    <w:rPr>
      <w:rFonts w:ascii="Arial" w:hAnsi="Arial"/>
      <w:sz w:val="20"/>
      <w:szCs w:val="20"/>
    </w:rPr>
  </w:style>
  <w:style w:type="paragraph" w:styleId="Mappadocumento">
    <w:name w:val="Document Map"/>
    <w:basedOn w:val="Normale"/>
    <w:semiHidden/>
    <w:rsid w:val="00A513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569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Policlinico di S.Orsola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Administrator</dc:creator>
  <cp:lastModifiedBy>francesco.amelia</cp:lastModifiedBy>
  <cp:revision>37</cp:revision>
  <cp:lastPrinted>2017-01-26T09:18:00Z</cp:lastPrinted>
  <dcterms:created xsi:type="dcterms:W3CDTF">2024-04-22T14:22:00Z</dcterms:created>
  <dcterms:modified xsi:type="dcterms:W3CDTF">2024-05-08T11:07:00Z</dcterms:modified>
</cp:coreProperties>
</file>