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39A" w:rsidRDefault="00106BCC" w:rsidP="00C5539A">
      <w:pPr>
        <w:jc w:val="center"/>
        <w:rPr>
          <w:rFonts w:ascii="Calibri" w:hAnsi="Calibri" w:cs="Calibri"/>
          <w:b/>
          <w:sz w:val="28"/>
          <w:szCs w:val="28"/>
        </w:rPr>
      </w:pPr>
      <w:r>
        <w:rPr>
          <w:rFonts w:ascii="Calibri" w:hAnsi="Calibri" w:cs="Calibri"/>
          <w:b/>
          <w:sz w:val="28"/>
          <w:szCs w:val="28"/>
        </w:rPr>
        <w:t xml:space="preserve">Allegato A - Caratteristiche </w:t>
      </w:r>
      <w:r w:rsidR="00894AAB">
        <w:rPr>
          <w:rFonts w:ascii="Calibri" w:hAnsi="Calibri" w:cs="Calibri"/>
          <w:b/>
          <w:sz w:val="28"/>
          <w:szCs w:val="28"/>
        </w:rPr>
        <w:t>tecniche</w:t>
      </w:r>
      <w:bookmarkStart w:id="0" w:name="_GoBack"/>
      <w:bookmarkEnd w:id="0"/>
      <w:r w:rsidR="009A400C">
        <w:rPr>
          <w:rFonts w:ascii="Calibri" w:hAnsi="Calibri" w:cs="Calibri"/>
          <w:b/>
          <w:sz w:val="28"/>
          <w:szCs w:val="28"/>
        </w:rPr>
        <w:t xml:space="preserve"> </w:t>
      </w:r>
    </w:p>
    <w:p w:rsidR="00106BCC" w:rsidRDefault="00106BCC" w:rsidP="00106BCC">
      <w:pPr>
        <w:jc w:val="center"/>
        <w:rPr>
          <w:rFonts w:ascii="Calibri" w:hAnsi="Calibri" w:cs="Calibri"/>
          <w:b/>
          <w:sz w:val="28"/>
          <w:szCs w:val="28"/>
        </w:rPr>
      </w:pPr>
    </w:p>
    <w:p w:rsidR="00106BCC" w:rsidRDefault="00106BCC" w:rsidP="00D021FF">
      <w:pPr>
        <w:jc w:val="center"/>
        <w:rPr>
          <w:rFonts w:ascii="Calibri" w:hAnsi="Calibri" w:cs="Arial"/>
          <w:b/>
          <w:sz w:val="22"/>
          <w:szCs w:val="22"/>
        </w:rPr>
      </w:pPr>
      <w:r>
        <w:rPr>
          <w:rFonts w:ascii="Calibri" w:hAnsi="Calibri" w:cs="Arial"/>
          <w:b/>
          <w:sz w:val="22"/>
          <w:szCs w:val="22"/>
        </w:rPr>
        <w:t xml:space="preserve">FORNITURA </w:t>
      </w:r>
      <w:r w:rsidR="00B64C69">
        <w:rPr>
          <w:rFonts w:ascii="Calibri" w:hAnsi="Calibri" w:cs="Arial"/>
          <w:b/>
          <w:sz w:val="22"/>
          <w:szCs w:val="22"/>
        </w:rPr>
        <w:t>DI FRIGORIFERI,</w:t>
      </w:r>
      <w:r w:rsidR="00D021FF">
        <w:rPr>
          <w:rFonts w:ascii="Calibri" w:hAnsi="Calibri" w:cs="Arial"/>
          <w:b/>
          <w:sz w:val="22"/>
          <w:szCs w:val="22"/>
        </w:rPr>
        <w:t xml:space="preserve"> CONGELATORI</w:t>
      </w:r>
      <w:r w:rsidR="00B64C69">
        <w:rPr>
          <w:rFonts w:ascii="Calibri" w:hAnsi="Calibri" w:cs="Arial"/>
          <w:b/>
          <w:sz w:val="22"/>
          <w:szCs w:val="22"/>
        </w:rPr>
        <w:t xml:space="preserve">E ULTRACONGELATORI </w:t>
      </w:r>
      <w:r w:rsidR="00B522A4">
        <w:rPr>
          <w:rFonts w:ascii="Calibri" w:hAnsi="Calibri" w:cs="Arial"/>
          <w:b/>
          <w:sz w:val="22"/>
          <w:szCs w:val="22"/>
        </w:rPr>
        <w:t xml:space="preserve">PER L’ALLESTIMENTO DELLA BIOBANCA </w:t>
      </w:r>
      <w:r w:rsidR="00D021FF">
        <w:rPr>
          <w:rFonts w:ascii="Calibri" w:hAnsi="Calibri" w:cs="Arial"/>
          <w:b/>
          <w:sz w:val="22"/>
          <w:szCs w:val="22"/>
        </w:rPr>
        <w:t>DEL</w:t>
      </w:r>
      <w:r w:rsidRPr="00E30E46">
        <w:rPr>
          <w:rFonts w:ascii="Calibri" w:hAnsi="Calibri" w:cs="Arial"/>
          <w:b/>
          <w:sz w:val="22"/>
          <w:szCs w:val="22"/>
        </w:rPr>
        <w:t>L’</w:t>
      </w:r>
      <w:r>
        <w:rPr>
          <w:rFonts w:ascii="Calibri" w:hAnsi="Calibri" w:cs="Arial"/>
          <w:b/>
          <w:sz w:val="22"/>
          <w:szCs w:val="22"/>
        </w:rPr>
        <w:t xml:space="preserve">IRCCS </w:t>
      </w:r>
      <w:r w:rsidRPr="00E30E46">
        <w:rPr>
          <w:rFonts w:ascii="Calibri" w:hAnsi="Calibri" w:cs="Arial"/>
          <w:b/>
          <w:sz w:val="22"/>
          <w:szCs w:val="22"/>
        </w:rPr>
        <w:t>AZIENDA OSPEDAL</w:t>
      </w:r>
      <w:r>
        <w:rPr>
          <w:rFonts w:ascii="Calibri" w:hAnsi="Calibri" w:cs="Arial"/>
          <w:b/>
          <w:sz w:val="22"/>
          <w:szCs w:val="22"/>
        </w:rPr>
        <w:t>IERA UNIVERSITARIA DI BOLOGNA</w:t>
      </w:r>
    </w:p>
    <w:p w:rsidR="00106BCC" w:rsidRDefault="00106BCC" w:rsidP="00106BCC">
      <w:pPr>
        <w:spacing w:after="160" w:line="259" w:lineRule="auto"/>
        <w:rPr>
          <w:rFonts w:ascii="Calibri" w:hAnsi="Calibri" w:cs="Arial"/>
          <w:b/>
          <w:sz w:val="20"/>
          <w:szCs w:val="18"/>
        </w:rPr>
      </w:pPr>
    </w:p>
    <w:p w:rsidR="00106BCC" w:rsidRDefault="00106BCC" w:rsidP="00106BCC">
      <w:pPr>
        <w:spacing w:line="276" w:lineRule="auto"/>
        <w:jc w:val="both"/>
        <w:rPr>
          <w:rFonts w:ascii="Calibri" w:hAnsi="Calibri" w:cs="Arial"/>
          <w:sz w:val="20"/>
          <w:szCs w:val="18"/>
        </w:rPr>
      </w:pPr>
      <w:r w:rsidRPr="007E592D">
        <w:rPr>
          <w:rFonts w:ascii="Calibri" w:hAnsi="Calibri" w:cs="Arial"/>
          <w:sz w:val="20"/>
          <w:szCs w:val="18"/>
        </w:rPr>
        <w:t>Si richiede la fornit</w:t>
      </w:r>
      <w:r>
        <w:rPr>
          <w:rFonts w:ascii="Calibri" w:hAnsi="Calibri" w:cs="Arial"/>
          <w:sz w:val="20"/>
          <w:szCs w:val="18"/>
        </w:rPr>
        <w:t xml:space="preserve">ura </w:t>
      </w:r>
      <w:r w:rsidR="00B64C69">
        <w:rPr>
          <w:rFonts w:ascii="Calibri" w:hAnsi="Calibri" w:cs="Arial"/>
          <w:sz w:val="20"/>
          <w:szCs w:val="18"/>
        </w:rPr>
        <w:t xml:space="preserve">di </w:t>
      </w:r>
      <w:r w:rsidR="00B522A4">
        <w:rPr>
          <w:rFonts w:ascii="Calibri" w:hAnsi="Calibri" w:cs="Arial"/>
          <w:sz w:val="20"/>
          <w:szCs w:val="18"/>
        </w:rPr>
        <w:t>n. 6</w:t>
      </w:r>
      <w:r w:rsidR="009A400C">
        <w:rPr>
          <w:rFonts w:ascii="Calibri" w:hAnsi="Calibri" w:cs="Arial"/>
          <w:sz w:val="20"/>
          <w:szCs w:val="18"/>
        </w:rPr>
        <w:t xml:space="preserve"> </w:t>
      </w:r>
      <w:r w:rsidR="00B522A4">
        <w:rPr>
          <w:rFonts w:ascii="Calibri" w:hAnsi="Calibri" w:cs="Arial"/>
          <w:sz w:val="20"/>
          <w:szCs w:val="18"/>
        </w:rPr>
        <w:t>congelatori -80</w:t>
      </w:r>
      <w:r w:rsidR="0076555B">
        <w:rPr>
          <w:rFonts w:ascii="Calibri" w:hAnsi="Calibri" w:cs="Arial"/>
          <w:sz w:val="20"/>
          <w:szCs w:val="18"/>
        </w:rPr>
        <w:t>°C, n. 3 congelatori -20°C, n. 2 ultracongelatori</w:t>
      </w:r>
      <w:r w:rsidR="00B522A4">
        <w:rPr>
          <w:rFonts w:ascii="Calibri" w:hAnsi="Calibri" w:cs="Arial"/>
          <w:sz w:val="20"/>
          <w:szCs w:val="18"/>
        </w:rPr>
        <w:t xml:space="preserve"> -150°C, n. 1 frigorifero +4°C, n. 1 congelatore sottobanco -80°, n. 1 congelatore da trasporto -80°C </w:t>
      </w:r>
      <w:r w:rsidR="0057679D">
        <w:rPr>
          <w:rFonts w:ascii="Calibri" w:hAnsi="Calibri" w:cs="Arial"/>
          <w:sz w:val="20"/>
          <w:szCs w:val="18"/>
        </w:rPr>
        <w:t>con le caratt</w:t>
      </w:r>
      <w:r w:rsidR="00D021FF">
        <w:rPr>
          <w:rFonts w:ascii="Calibri" w:hAnsi="Calibri" w:cs="Arial"/>
          <w:sz w:val="20"/>
          <w:szCs w:val="18"/>
        </w:rPr>
        <w:t xml:space="preserve">eristiche tecniche e funzionali </w:t>
      </w:r>
      <w:r w:rsidR="009A400C">
        <w:rPr>
          <w:rFonts w:ascii="Calibri" w:hAnsi="Calibri" w:cs="Arial"/>
          <w:sz w:val="20"/>
          <w:szCs w:val="18"/>
        </w:rPr>
        <w:t xml:space="preserve">di minima pena esclusione </w:t>
      </w:r>
      <w:r w:rsidR="00D021FF">
        <w:rPr>
          <w:rFonts w:ascii="Calibri" w:hAnsi="Calibri" w:cs="Arial"/>
          <w:sz w:val="20"/>
          <w:szCs w:val="18"/>
        </w:rPr>
        <w:t>di seguito elencate, suddivise per tipologia.</w:t>
      </w:r>
    </w:p>
    <w:p w:rsidR="00D021FF" w:rsidRDefault="00D021FF" w:rsidP="00106BCC">
      <w:pPr>
        <w:spacing w:line="276" w:lineRule="auto"/>
        <w:jc w:val="both"/>
        <w:rPr>
          <w:rFonts w:ascii="Calibri" w:hAnsi="Calibri" w:cs="Arial"/>
          <w:sz w:val="20"/>
          <w:szCs w:val="18"/>
        </w:rPr>
      </w:pPr>
    </w:p>
    <w:p w:rsidR="00B522A4" w:rsidRDefault="00B522A4" w:rsidP="00B522A4">
      <w:pPr>
        <w:spacing w:line="276" w:lineRule="auto"/>
        <w:jc w:val="both"/>
        <w:rPr>
          <w:rFonts w:ascii="Calibri" w:hAnsi="Calibri" w:cs="Arial"/>
          <w:b/>
          <w:sz w:val="20"/>
          <w:szCs w:val="18"/>
        </w:rPr>
      </w:pPr>
      <w:r>
        <w:rPr>
          <w:rFonts w:ascii="Calibri" w:hAnsi="Calibri" w:cs="Arial"/>
          <w:b/>
          <w:sz w:val="20"/>
          <w:szCs w:val="18"/>
        </w:rPr>
        <w:t>TIPOLOGIA A</w:t>
      </w:r>
      <w:r w:rsidRPr="009E450B">
        <w:rPr>
          <w:rFonts w:ascii="Calibri" w:hAnsi="Calibri" w:cs="Arial"/>
          <w:b/>
          <w:sz w:val="20"/>
          <w:szCs w:val="18"/>
        </w:rPr>
        <w:t xml:space="preserve"> – Congelatore -80°C</w:t>
      </w:r>
    </w:p>
    <w:p w:rsidR="00B522A4" w:rsidRPr="009E450B" w:rsidRDefault="00B522A4" w:rsidP="00B522A4">
      <w:pPr>
        <w:spacing w:line="276" w:lineRule="auto"/>
        <w:jc w:val="both"/>
        <w:rPr>
          <w:rFonts w:ascii="Calibri" w:hAnsi="Calibri" w:cs="Arial"/>
          <w:b/>
          <w:sz w:val="20"/>
          <w:szCs w:val="18"/>
        </w:rPr>
      </w:pPr>
    </w:p>
    <w:p w:rsidR="00B522A4" w:rsidRDefault="00B522A4" w:rsidP="00B522A4">
      <w:pPr>
        <w:pStyle w:val="Paragrafoelenco"/>
        <w:numPr>
          <w:ilvl w:val="0"/>
          <w:numId w:val="10"/>
        </w:numPr>
        <w:spacing w:line="276" w:lineRule="auto"/>
        <w:jc w:val="both"/>
        <w:rPr>
          <w:rFonts w:ascii="Calibri" w:hAnsi="Calibri" w:cs="Arial"/>
          <w:sz w:val="20"/>
          <w:szCs w:val="18"/>
        </w:rPr>
      </w:pPr>
      <w:r>
        <w:rPr>
          <w:rFonts w:ascii="Calibri" w:hAnsi="Calibri" w:cs="Arial"/>
          <w:sz w:val="20"/>
          <w:szCs w:val="18"/>
        </w:rPr>
        <w:t>Temperatura di esercizio -80°C</w:t>
      </w:r>
    </w:p>
    <w:p w:rsidR="00B522A4" w:rsidRDefault="00B522A4" w:rsidP="00B522A4">
      <w:pPr>
        <w:pStyle w:val="Paragrafoelenco"/>
        <w:numPr>
          <w:ilvl w:val="0"/>
          <w:numId w:val="10"/>
        </w:numPr>
        <w:spacing w:line="276" w:lineRule="auto"/>
        <w:jc w:val="both"/>
        <w:rPr>
          <w:rFonts w:ascii="Calibri" w:hAnsi="Calibri" w:cs="Arial"/>
          <w:sz w:val="20"/>
          <w:szCs w:val="18"/>
        </w:rPr>
      </w:pPr>
      <w:r>
        <w:rPr>
          <w:rFonts w:ascii="Calibri" w:hAnsi="Calibri" w:cs="Arial"/>
          <w:sz w:val="20"/>
          <w:szCs w:val="18"/>
        </w:rPr>
        <w:t>Campo di temperatura: indicativamente da -50°C a -86°C</w:t>
      </w:r>
    </w:p>
    <w:p w:rsidR="00B522A4" w:rsidRDefault="0076555B" w:rsidP="00B522A4">
      <w:pPr>
        <w:pStyle w:val="Paragrafoelenco"/>
        <w:numPr>
          <w:ilvl w:val="0"/>
          <w:numId w:val="10"/>
        </w:numPr>
        <w:spacing w:line="276" w:lineRule="auto"/>
        <w:jc w:val="both"/>
        <w:rPr>
          <w:rFonts w:ascii="Calibri" w:hAnsi="Calibri" w:cs="Arial"/>
          <w:sz w:val="20"/>
          <w:szCs w:val="18"/>
        </w:rPr>
      </w:pPr>
      <w:r>
        <w:rPr>
          <w:rFonts w:ascii="Calibri" w:hAnsi="Calibri" w:cs="Arial"/>
          <w:sz w:val="20"/>
          <w:szCs w:val="18"/>
        </w:rPr>
        <w:t>Capacità</w:t>
      </w:r>
      <w:r w:rsidR="00BF77A3">
        <w:rPr>
          <w:rFonts w:ascii="Calibri" w:hAnsi="Calibri" w:cs="Arial"/>
          <w:sz w:val="20"/>
          <w:szCs w:val="18"/>
        </w:rPr>
        <w:t xml:space="preserve"> netta</w:t>
      </w:r>
      <w:r>
        <w:rPr>
          <w:rFonts w:ascii="Calibri" w:hAnsi="Calibri" w:cs="Arial"/>
          <w:sz w:val="20"/>
          <w:szCs w:val="18"/>
        </w:rPr>
        <w:t>: circa 8</w:t>
      </w:r>
      <w:r w:rsidR="0005031A">
        <w:rPr>
          <w:rFonts w:ascii="Calibri" w:hAnsi="Calibri" w:cs="Arial"/>
          <w:sz w:val="20"/>
          <w:szCs w:val="18"/>
        </w:rPr>
        <w:t>0</w:t>
      </w:r>
      <w:r w:rsidR="00F37C9F">
        <w:rPr>
          <w:rFonts w:ascii="Calibri" w:hAnsi="Calibri" w:cs="Arial"/>
          <w:sz w:val="20"/>
          <w:szCs w:val="18"/>
        </w:rPr>
        <w:t>0L</w:t>
      </w:r>
    </w:p>
    <w:p w:rsidR="00B522A4" w:rsidRDefault="00B522A4" w:rsidP="00B522A4">
      <w:pPr>
        <w:pStyle w:val="Paragrafoelenco"/>
        <w:numPr>
          <w:ilvl w:val="0"/>
          <w:numId w:val="10"/>
        </w:numPr>
        <w:spacing w:line="276" w:lineRule="auto"/>
        <w:jc w:val="both"/>
        <w:rPr>
          <w:rFonts w:ascii="Calibri" w:hAnsi="Calibri" w:cs="Arial"/>
          <w:sz w:val="20"/>
          <w:szCs w:val="18"/>
        </w:rPr>
      </w:pPr>
      <w:r>
        <w:rPr>
          <w:rFonts w:ascii="Calibri" w:hAnsi="Calibri" w:cs="Arial"/>
          <w:sz w:val="20"/>
          <w:szCs w:val="18"/>
        </w:rPr>
        <w:t>Verticale</w:t>
      </w:r>
    </w:p>
    <w:p w:rsidR="00F37C9F" w:rsidRDefault="00F37C9F" w:rsidP="00B522A4">
      <w:pPr>
        <w:pStyle w:val="Paragrafoelenco"/>
        <w:numPr>
          <w:ilvl w:val="0"/>
          <w:numId w:val="10"/>
        </w:numPr>
        <w:spacing w:line="276" w:lineRule="auto"/>
        <w:jc w:val="both"/>
        <w:rPr>
          <w:rFonts w:ascii="Calibri" w:hAnsi="Calibri" w:cs="Arial"/>
          <w:sz w:val="20"/>
          <w:szCs w:val="18"/>
        </w:rPr>
      </w:pPr>
      <w:r>
        <w:rPr>
          <w:rFonts w:ascii="Calibri" w:hAnsi="Calibri" w:cs="Arial"/>
          <w:sz w:val="20"/>
          <w:szCs w:val="18"/>
        </w:rPr>
        <w:t xml:space="preserve">Dotato di doppio </w:t>
      </w:r>
      <w:r w:rsidR="0076555B">
        <w:rPr>
          <w:rFonts w:ascii="Calibri" w:hAnsi="Calibri" w:cs="Arial"/>
          <w:sz w:val="20"/>
          <w:szCs w:val="18"/>
        </w:rPr>
        <w:t>sistema di refrigerazione con impianti indipendenti, ciascuno con proprio compressore a cascata automatica, con funzionamento separato, in grado di mantenere la temperatura di esercizio anche in caso di guasto di uno dei due, in modo da garantire il massimo livello di sicurezza nella conservazione dei campioni</w:t>
      </w:r>
    </w:p>
    <w:p w:rsidR="00956B77" w:rsidRDefault="008A27E6" w:rsidP="00956B77">
      <w:pPr>
        <w:pStyle w:val="Paragrafoelenco"/>
        <w:numPr>
          <w:ilvl w:val="0"/>
          <w:numId w:val="10"/>
        </w:numPr>
        <w:spacing w:line="276" w:lineRule="auto"/>
        <w:jc w:val="both"/>
        <w:rPr>
          <w:rFonts w:ascii="Calibri" w:hAnsi="Calibri" w:cs="Arial"/>
          <w:sz w:val="20"/>
          <w:szCs w:val="18"/>
        </w:rPr>
      </w:pPr>
      <w:r>
        <w:rPr>
          <w:rFonts w:ascii="Calibri" w:hAnsi="Calibri" w:cs="Arial"/>
          <w:sz w:val="20"/>
          <w:szCs w:val="18"/>
        </w:rPr>
        <w:t>Compressori a tecnologia inverter</w:t>
      </w:r>
      <w:r w:rsidR="007378EC">
        <w:rPr>
          <w:rFonts w:ascii="Calibri" w:hAnsi="Calibri" w:cs="Arial"/>
          <w:sz w:val="20"/>
          <w:szCs w:val="18"/>
        </w:rPr>
        <w:t xml:space="preserve"> in grado di garantire elevata efficienza e basso consumo energetico</w:t>
      </w:r>
    </w:p>
    <w:p w:rsidR="007378EC" w:rsidRPr="00956B77" w:rsidRDefault="007378EC" w:rsidP="00956B77">
      <w:pPr>
        <w:pStyle w:val="Paragrafoelenco"/>
        <w:numPr>
          <w:ilvl w:val="0"/>
          <w:numId w:val="10"/>
        </w:numPr>
        <w:spacing w:line="276" w:lineRule="auto"/>
        <w:jc w:val="both"/>
        <w:rPr>
          <w:rFonts w:ascii="Calibri" w:hAnsi="Calibri" w:cs="Arial"/>
          <w:sz w:val="20"/>
          <w:szCs w:val="18"/>
        </w:rPr>
      </w:pPr>
      <w:r w:rsidRPr="00956B77">
        <w:rPr>
          <w:rFonts w:ascii="Calibri" w:hAnsi="Calibri" w:cs="Arial"/>
          <w:sz w:val="20"/>
          <w:szCs w:val="18"/>
        </w:rPr>
        <w:t xml:space="preserve">Refrigerante di tipo HC </w:t>
      </w:r>
      <w:r w:rsidR="00956B77" w:rsidRPr="00956B77">
        <w:rPr>
          <w:rFonts w:ascii="Calibri" w:hAnsi="Calibri" w:cs="Arial"/>
          <w:sz w:val="20"/>
          <w:szCs w:val="18"/>
        </w:rPr>
        <w:t>nel rispetto della Normativa europea F-Gas-CE 517/2014</w:t>
      </w:r>
    </w:p>
    <w:p w:rsidR="00B522A4" w:rsidRDefault="00A05083" w:rsidP="00B522A4">
      <w:pPr>
        <w:pStyle w:val="Paragrafoelenco"/>
        <w:numPr>
          <w:ilvl w:val="0"/>
          <w:numId w:val="10"/>
        </w:numPr>
        <w:spacing w:line="276" w:lineRule="auto"/>
        <w:jc w:val="both"/>
        <w:rPr>
          <w:rFonts w:ascii="Calibri" w:hAnsi="Calibri" w:cs="Arial"/>
          <w:sz w:val="20"/>
          <w:szCs w:val="18"/>
        </w:rPr>
      </w:pPr>
      <w:r>
        <w:rPr>
          <w:rFonts w:ascii="Calibri" w:hAnsi="Calibri" w:cs="Arial"/>
          <w:sz w:val="20"/>
          <w:szCs w:val="18"/>
        </w:rPr>
        <w:t>Massime dimensioni esterne: 12</w:t>
      </w:r>
      <w:r w:rsidR="00B522A4">
        <w:rPr>
          <w:rFonts w:ascii="Calibri" w:hAnsi="Calibri" w:cs="Arial"/>
          <w:sz w:val="20"/>
          <w:szCs w:val="18"/>
        </w:rPr>
        <w:t>0x100x200 (</w:t>
      </w:r>
      <w:proofErr w:type="spellStart"/>
      <w:r w:rsidR="00B522A4">
        <w:rPr>
          <w:rFonts w:ascii="Calibri" w:hAnsi="Calibri" w:cs="Arial"/>
          <w:sz w:val="20"/>
          <w:szCs w:val="18"/>
        </w:rPr>
        <w:t>LxPxH</w:t>
      </w:r>
      <w:proofErr w:type="spellEnd"/>
      <w:r w:rsidR="00B522A4">
        <w:rPr>
          <w:rFonts w:ascii="Calibri" w:hAnsi="Calibri" w:cs="Arial"/>
          <w:sz w:val="20"/>
          <w:szCs w:val="18"/>
        </w:rPr>
        <w:t xml:space="preserve"> cm)– tolleranza 5%</w:t>
      </w:r>
    </w:p>
    <w:p w:rsidR="00B522A4" w:rsidRDefault="00B522A4" w:rsidP="00B522A4">
      <w:pPr>
        <w:pStyle w:val="Paragrafoelenco"/>
        <w:numPr>
          <w:ilvl w:val="0"/>
          <w:numId w:val="10"/>
        </w:numPr>
        <w:spacing w:line="276" w:lineRule="auto"/>
        <w:jc w:val="both"/>
        <w:rPr>
          <w:rFonts w:ascii="Calibri" w:hAnsi="Calibri" w:cs="Arial"/>
          <w:sz w:val="20"/>
          <w:szCs w:val="18"/>
        </w:rPr>
      </w:pPr>
      <w:r w:rsidRPr="00D021FF">
        <w:rPr>
          <w:rFonts w:ascii="Calibri" w:hAnsi="Calibri" w:cs="Arial"/>
          <w:sz w:val="20"/>
          <w:szCs w:val="18"/>
        </w:rPr>
        <w:t xml:space="preserve">Destinazione </w:t>
      </w:r>
      <w:r>
        <w:rPr>
          <w:rFonts w:ascii="Calibri" w:hAnsi="Calibri" w:cs="Arial"/>
          <w:sz w:val="20"/>
          <w:szCs w:val="18"/>
        </w:rPr>
        <w:t>d</w:t>
      </w:r>
      <w:r w:rsidRPr="00D021FF">
        <w:rPr>
          <w:rFonts w:ascii="Calibri" w:hAnsi="Calibri" w:cs="Arial"/>
          <w:sz w:val="20"/>
          <w:szCs w:val="18"/>
        </w:rPr>
        <w:t>’uso</w:t>
      </w:r>
      <w:r>
        <w:rPr>
          <w:rFonts w:ascii="Calibri" w:hAnsi="Calibri" w:cs="Arial"/>
          <w:sz w:val="20"/>
          <w:szCs w:val="18"/>
        </w:rPr>
        <w:t>:</w:t>
      </w:r>
      <w:r w:rsidRPr="00D021FF">
        <w:rPr>
          <w:rFonts w:ascii="Calibri" w:hAnsi="Calibri" w:cs="Arial"/>
          <w:sz w:val="20"/>
          <w:szCs w:val="18"/>
        </w:rPr>
        <w:t xml:space="preserve"> conservazione di </w:t>
      </w:r>
      <w:r>
        <w:rPr>
          <w:rFonts w:ascii="Calibri" w:hAnsi="Calibri" w:cs="Arial"/>
          <w:sz w:val="20"/>
          <w:szCs w:val="18"/>
        </w:rPr>
        <w:t>materiale biologico, campion</w:t>
      </w:r>
      <w:r w:rsidRPr="00461C34">
        <w:rPr>
          <w:rFonts w:ascii="Calibri" w:hAnsi="Calibri" w:cs="Arial"/>
          <w:sz w:val="20"/>
          <w:szCs w:val="18"/>
        </w:rPr>
        <w:t>i, provette</w:t>
      </w:r>
    </w:p>
    <w:p w:rsidR="00B522A4" w:rsidRPr="003E4B8C" w:rsidRDefault="00B15B51" w:rsidP="00B522A4">
      <w:pPr>
        <w:pStyle w:val="Paragrafoelenco"/>
        <w:numPr>
          <w:ilvl w:val="0"/>
          <w:numId w:val="10"/>
        </w:numPr>
        <w:spacing w:line="276" w:lineRule="auto"/>
        <w:jc w:val="both"/>
        <w:rPr>
          <w:rFonts w:ascii="Calibri" w:hAnsi="Calibri" w:cs="Arial"/>
          <w:sz w:val="20"/>
          <w:szCs w:val="18"/>
        </w:rPr>
      </w:pPr>
      <w:r>
        <w:rPr>
          <w:rFonts w:ascii="Calibri" w:hAnsi="Calibri" w:cs="Arial"/>
          <w:sz w:val="20"/>
          <w:szCs w:val="18"/>
        </w:rPr>
        <w:t>Dotato di</w:t>
      </w:r>
      <w:r w:rsidR="008A27E6">
        <w:rPr>
          <w:rFonts w:ascii="Calibri" w:hAnsi="Calibri" w:cs="Arial"/>
          <w:sz w:val="20"/>
          <w:szCs w:val="18"/>
        </w:rPr>
        <w:t>4</w:t>
      </w:r>
      <w:r w:rsidR="00B522A4">
        <w:rPr>
          <w:rFonts w:ascii="Calibri" w:hAnsi="Calibri" w:cs="Arial"/>
          <w:sz w:val="20"/>
          <w:szCs w:val="18"/>
        </w:rPr>
        <w:t>sezioni interne, ognuna dotata</w:t>
      </w:r>
      <w:r w:rsidR="00B522A4" w:rsidRPr="003E4B8C">
        <w:rPr>
          <w:rFonts w:ascii="Calibri" w:hAnsi="Calibri" w:cs="Arial"/>
          <w:sz w:val="20"/>
          <w:szCs w:val="18"/>
        </w:rPr>
        <w:t xml:space="preserve"> di contro sportello isolato con maniglia</w:t>
      </w:r>
    </w:p>
    <w:p w:rsidR="00B522A4" w:rsidRPr="006716C3" w:rsidRDefault="00B522A4" w:rsidP="00B522A4">
      <w:pPr>
        <w:pStyle w:val="Paragrafoelenco"/>
        <w:numPr>
          <w:ilvl w:val="0"/>
          <w:numId w:val="10"/>
        </w:numPr>
        <w:spacing w:line="276" w:lineRule="auto"/>
        <w:jc w:val="both"/>
        <w:rPr>
          <w:rFonts w:ascii="Calibri" w:hAnsi="Calibri" w:cs="Arial"/>
          <w:sz w:val="20"/>
          <w:szCs w:val="18"/>
        </w:rPr>
      </w:pPr>
      <w:proofErr w:type="spellStart"/>
      <w:r>
        <w:rPr>
          <w:rFonts w:ascii="Calibri" w:hAnsi="Calibri" w:cs="Arial"/>
          <w:sz w:val="20"/>
          <w:szCs w:val="18"/>
        </w:rPr>
        <w:t>Rack</w:t>
      </w:r>
      <w:proofErr w:type="spellEnd"/>
      <w:r>
        <w:rPr>
          <w:rFonts w:ascii="Calibri" w:hAnsi="Calibri" w:cs="Arial"/>
          <w:sz w:val="20"/>
          <w:szCs w:val="18"/>
        </w:rPr>
        <w:t xml:space="preserve"> con cassetti scorrevoli per scatole da </w:t>
      </w:r>
      <w:r w:rsidR="008A27E6">
        <w:rPr>
          <w:rFonts w:ascii="Calibri" w:hAnsi="Calibri" w:cs="Arial"/>
          <w:sz w:val="20"/>
          <w:szCs w:val="18"/>
        </w:rPr>
        <w:t>50 mm di altezza, a riempimento totale del congelatore</w:t>
      </w:r>
    </w:p>
    <w:p w:rsidR="00B522A4" w:rsidRPr="003E4B8C" w:rsidRDefault="00B522A4" w:rsidP="00B522A4">
      <w:pPr>
        <w:pStyle w:val="Paragrafoelenco"/>
        <w:numPr>
          <w:ilvl w:val="0"/>
          <w:numId w:val="10"/>
        </w:numPr>
        <w:spacing w:line="276" w:lineRule="auto"/>
        <w:jc w:val="both"/>
        <w:rPr>
          <w:rFonts w:ascii="Calibri" w:hAnsi="Calibri" w:cs="Arial"/>
          <w:sz w:val="20"/>
          <w:szCs w:val="18"/>
        </w:rPr>
      </w:pPr>
      <w:r>
        <w:rPr>
          <w:rFonts w:ascii="Calibri" w:hAnsi="Calibri" w:cs="Arial"/>
          <w:sz w:val="20"/>
          <w:szCs w:val="18"/>
        </w:rPr>
        <w:t>Porta principale dotata</w:t>
      </w:r>
      <w:r w:rsidRPr="003E4B8C">
        <w:rPr>
          <w:rFonts w:ascii="Calibri" w:hAnsi="Calibri" w:cs="Arial"/>
          <w:sz w:val="20"/>
          <w:szCs w:val="18"/>
        </w:rPr>
        <w:t xml:space="preserve"> di </w:t>
      </w:r>
      <w:r>
        <w:rPr>
          <w:rFonts w:ascii="Calibri" w:hAnsi="Calibri" w:cs="Arial"/>
          <w:sz w:val="20"/>
          <w:szCs w:val="18"/>
        </w:rPr>
        <w:t xml:space="preserve">guarnizioni di alto livello e </w:t>
      </w:r>
      <w:r w:rsidRPr="003E4B8C">
        <w:rPr>
          <w:rFonts w:ascii="Calibri" w:hAnsi="Calibri" w:cs="Arial"/>
          <w:sz w:val="20"/>
          <w:szCs w:val="18"/>
        </w:rPr>
        <w:t xml:space="preserve">maniglione ergonomico con serratura incorporata </w:t>
      </w:r>
    </w:p>
    <w:p w:rsidR="00B522A4" w:rsidRPr="00214389" w:rsidRDefault="00B522A4" w:rsidP="00B522A4">
      <w:pPr>
        <w:pStyle w:val="Paragrafoelenco"/>
        <w:numPr>
          <w:ilvl w:val="0"/>
          <w:numId w:val="10"/>
        </w:numPr>
        <w:spacing w:line="276" w:lineRule="auto"/>
        <w:jc w:val="both"/>
        <w:rPr>
          <w:rFonts w:ascii="Calibri" w:hAnsi="Calibri" w:cs="Arial"/>
          <w:sz w:val="20"/>
          <w:szCs w:val="18"/>
        </w:rPr>
      </w:pPr>
      <w:r w:rsidRPr="00214389">
        <w:rPr>
          <w:rFonts w:ascii="Calibri" w:hAnsi="Calibri" w:cs="Arial"/>
          <w:sz w:val="20"/>
          <w:szCs w:val="18"/>
        </w:rPr>
        <w:t>Struttura interna ed esterna in materi</w:t>
      </w:r>
      <w:r w:rsidR="00494043">
        <w:rPr>
          <w:rFonts w:ascii="Calibri" w:hAnsi="Calibri" w:cs="Arial"/>
          <w:sz w:val="20"/>
          <w:szCs w:val="18"/>
        </w:rPr>
        <w:t xml:space="preserve">ale facilmente </w:t>
      </w:r>
      <w:proofErr w:type="spellStart"/>
      <w:r w:rsidR="00494043">
        <w:rPr>
          <w:rFonts w:ascii="Calibri" w:hAnsi="Calibri" w:cs="Arial"/>
          <w:sz w:val="20"/>
          <w:szCs w:val="18"/>
        </w:rPr>
        <w:t>sanificabile</w:t>
      </w:r>
      <w:proofErr w:type="spellEnd"/>
      <w:r w:rsidR="00494043">
        <w:rPr>
          <w:rFonts w:ascii="Calibri" w:hAnsi="Calibri" w:cs="Arial"/>
          <w:sz w:val="20"/>
          <w:szCs w:val="18"/>
        </w:rPr>
        <w:t xml:space="preserve"> (</w:t>
      </w:r>
      <w:r w:rsidRPr="00214389">
        <w:rPr>
          <w:rFonts w:ascii="Calibri" w:hAnsi="Calibri" w:cs="Arial"/>
          <w:sz w:val="20"/>
          <w:szCs w:val="18"/>
        </w:rPr>
        <w:t xml:space="preserve">acciaio inox o equivalente) </w:t>
      </w:r>
    </w:p>
    <w:p w:rsidR="0093181E" w:rsidRDefault="0093181E" w:rsidP="00B522A4">
      <w:pPr>
        <w:pStyle w:val="Paragrafoelenco"/>
        <w:numPr>
          <w:ilvl w:val="0"/>
          <w:numId w:val="10"/>
        </w:numPr>
        <w:spacing w:line="276" w:lineRule="auto"/>
        <w:jc w:val="both"/>
        <w:rPr>
          <w:rFonts w:ascii="Calibri" w:hAnsi="Calibri" w:cs="Arial"/>
          <w:sz w:val="20"/>
          <w:szCs w:val="18"/>
        </w:rPr>
      </w:pPr>
      <w:r>
        <w:rPr>
          <w:rFonts w:ascii="Calibri" w:hAnsi="Calibri" w:cs="Arial"/>
          <w:sz w:val="20"/>
          <w:szCs w:val="18"/>
        </w:rPr>
        <w:t>Dotato di ruote per garantire un corretto spostamento/posizionamento</w:t>
      </w:r>
    </w:p>
    <w:p w:rsidR="00B522A4" w:rsidRPr="00D021FF" w:rsidRDefault="00B522A4" w:rsidP="00B522A4">
      <w:pPr>
        <w:pStyle w:val="Paragrafoelenco"/>
        <w:numPr>
          <w:ilvl w:val="0"/>
          <w:numId w:val="10"/>
        </w:numPr>
        <w:spacing w:line="276" w:lineRule="auto"/>
        <w:jc w:val="both"/>
        <w:rPr>
          <w:rFonts w:ascii="Calibri" w:hAnsi="Calibri" w:cs="Arial"/>
          <w:sz w:val="20"/>
          <w:szCs w:val="18"/>
        </w:rPr>
      </w:pPr>
      <w:r w:rsidRPr="00D021FF">
        <w:rPr>
          <w:rFonts w:ascii="Calibri" w:hAnsi="Calibri" w:cs="Arial"/>
          <w:sz w:val="20"/>
          <w:szCs w:val="18"/>
        </w:rPr>
        <w:t>Garanzia di funzionamento a temperatura di esercizio con temperatura ambien</w:t>
      </w:r>
      <w:r>
        <w:rPr>
          <w:rFonts w:ascii="Calibri" w:hAnsi="Calibri" w:cs="Arial"/>
          <w:sz w:val="20"/>
          <w:szCs w:val="18"/>
        </w:rPr>
        <w:t>tale costante superiore a 30°C</w:t>
      </w:r>
    </w:p>
    <w:p w:rsidR="00B522A4" w:rsidRPr="00214389" w:rsidRDefault="00B522A4" w:rsidP="00B522A4">
      <w:pPr>
        <w:pStyle w:val="Paragrafoelenco"/>
        <w:numPr>
          <w:ilvl w:val="0"/>
          <w:numId w:val="10"/>
        </w:numPr>
        <w:spacing w:line="276" w:lineRule="auto"/>
        <w:jc w:val="both"/>
        <w:rPr>
          <w:rFonts w:ascii="Calibri" w:hAnsi="Calibri" w:cs="Arial"/>
          <w:sz w:val="20"/>
          <w:szCs w:val="18"/>
        </w:rPr>
      </w:pPr>
      <w:r w:rsidRPr="00214389">
        <w:rPr>
          <w:rFonts w:ascii="Calibri" w:hAnsi="Calibri" w:cs="Arial"/>
          <w:sz w:val="20"/>
          <w:szCs w:val="18"/>
        </w:rPr>
        <w:t>Monitoraggio continuo della temperatura interna</w:t>
      </w:r>
    </w:p>
    <w:p w:rsidR="00B522A4" w:rsidRPr="00335BCC" w:rsidRDefault="00B522A4" w:rsidP="00B522A4">
      <w:pPr>
        <w:pStyle w:val="Paragrafoelenco"/>
        <w:numPr>
          <w:ilvl w:val="0"/>
          <w:numId w:val="10"/>
        </w:numPr>
        <w:spacing w:line="276" w:lineRule="auto"/>
        <w:jc w:val="both"/>
        <w:rPr>
          <w:rFonts w:ascii="Calibri" w:hAnsi="Calibri" w:cs="Arial"/>
          <w:sz w:val="20"/>
          <w:szCs w:val="18"/>
        </w:rPr>
      </w:pPr>
      <w:r w:rsidRPr="00214389">
        <w:rPr>
          <w:rFonts w:ascii="Calibri" w:hAnsi="Calibri" w:cs="Arial"/>
          <w:sz w:val="20"/>
          <w:szCs w:val="18"/>
        </w:rPr>
        <w:t>Pannello di comando e controllo semplice ed intuitivo</w:t>
      </w:r>
    </w:p>
    <w:p w:rsidR="00B522A4" w:rsidRPr="00335BCC" w:rsidRDefault="00B522A4" w:rsidP="00B522A4">
      <w:pPr>
        <w:pStyle w:val="Paragrafoelenco"/>
        <w:numPr>
          <w:ilvl w:val="0"/>
          <w:numId w:val="17"/>
        </w:numPr>
        <w:jc w:val="both"/>
        <w:rPr>
          <w:rFonts w:ascii="Calibri" w:hAnsi="Calibri" w:cs="Arial"/>
          <w:sz w:val="20"/>
          <w:szCs w:val="18"/>
        </w:rPr>
      </w:pPr>
      <w:r w:rsidRPr="00335BCC">
        <w:rPr>
          <w:rFonts w:ascii="Calibri" w:hAnsi="Calibri" w:cs="Arial"/>
          <w:sz w:val="20"/>
          <w:szCs w:val="18"/>
        </w:rPr>
        <w:t>Sistema di regolazione con controllo elettronico digitale avente almeno le seguenti funzioni:</w:t>
      </w:r>
    </w:p>
    <w:p w:rsidR="00B522A4" w:rsidRPr="00335BCC" w:rsidRDefault="00B522A4" w:rsidP="00B522A4">
      <w:pPr>
        <w:pStyle w:val="Paragrafoelenco"/>
        <w:numPr>
          <w:ilvl w:val="1"/>
          <w:numId w:val="17"/>
        </w:numPr>
        <w:jc w:val="both"/>
        <w:rPr>
          <w:rFonts w:ascii="Calibri" w:hAnsi="Calibri" w:cs="Arial"/>
          <w:sz w:val="20"/>
          <w:szCs w:val="18"/>
        </w:rPr>
      </w:pPr>
      <w:r w:rsidRPr="00335BCC">
        <w:rPr>
          <w:rFonts w:ascii="Calibri" w:hAnsi="Calibri" w:cs="Arial"/>
          <w:sz w:val="20"/>
          <w:szCs w:val="18"/>
        </w:rPr>
        <w:t>Visualizzazione temperatura interna</w:t>
      </w:r>
    </w:p>
    <w:p w:rsidR="00B522A4" w:rsidRPr="00335BCC" w:rsidRDefault="00B522A4" w:rsidP="00B522A4">
      <w:pPr>
        <w:pStyle w:val="Paragrafoelenco"/>
        <w:numPr>
          <w:ilvl w:val="1"/>
          <w:numId w:val="17"/>
        </w:numPr>
        <w:jc w:val="both"/>
        <w:rPr>
          <w:rFonts w:ascii="Calibri" w:hAnsi="Calibri" w:cs="Arial"/>
          <w:sz w:val="20"/>
          <w:szCs w:val="18"/>
        </w:rPr>
      </w:pPr>
      <w:r w:rsidRPr="00335BCC">
        <w:rPr>
          <w:rFonts w:ascii="Calibri" w:hAnsi="Calibri" w:cs="Arial"/>
          <w:sz w:val="20"/>
          <w:szCs w:val="18"/>
        </w:rPr>
        <w:t>Regolazione e visualizzazione digitale della temperatura impostabile del congelatore e dei livelli di allarme</w:t>
      </w:r>
    </w:p>
    <w:p w:rsidR="00B522A4" w:rsidRPr="00335BCC" w:rsidRDefault="00B522A4" w:rsidP="00B522A4">
      <w:pPr>
        <w:pStyle w:val="Paragrafoelenco"/>
        <w:numPr>
          <w:ilvl w:val="1"/>
          <w:numId w:val="17"/>
        </w:numPr>
        <w:jc w:val="both"/>
        <w:rPr>
          <w:rFonts w:ascii="Calibri" w:hAnsi="Calibri" w:cs="Arial"/>
          <w:sz w:val="20"/>
          <w:szCs w:val="18"/>
        </w:rPr>
      </w:pPr>
      <w:r w:rsidRPr="00335BCC">
        <w:rPr>
          <w:rFonts w:ascii="Calibri" w:hAnsi="Calibri" w:cs="Arial"/>
          <w:sz w:val="20"/>
          <w:szCs w:val="18"/>
        </w:rPr>
        <w:t>Sistema di allarme di temperatura minima e massima regolabili (acustico e visivo)</w:t>
      </w:r>
    </w:p>
    <w:p w:rsidR="00B522A4" w:rsidRPr="00335BCC" w:rsidRDefault="00B522A4" w:rsidP="00B522A4">
      <w:pPr>
        <w:pStyle w:val="Paragrafoelenco"/>
        <w:numPr>
          <w:ilvl w:val="1"/>
          <w:numId w:val="17"/>
        </w:numPr>
        <w:jc w:val="both"/>
        <w:rPr>
          <w:rFonts w:ascii="Calibri" w:hAnsi="Calibri" w:cs="Arial"/>
          <w:sz w:val="20"/>
          <w:szCs w:val="18"/>
        </w:rPr>
      </w:pPr>
      <w:r w:rsidRPr="00335BCC">
        <w:rPr>
          <w:rFonts w:ascii="Calibri" w:hAnsi="Calibri" w:cs="Arial"/>
          <w:sz w:val="20"/>
          <w:szCs w:val="18"/>
        </w:rPr>
        <w:t>Sistema di allarme porta aperta (acustico e visivo)</w:t>
      </w:r>
    </w:p>
    <w:p w:rsidR="00B522A4" w:rsidRPr="00335BCC" w:rsidRDefault="00B522A4" w:rsidP="00B522A4">
      <w:pPr>
        <w:pStyle w:val="Paragrafoelenco"/>
        <w:numPr>
          <w:ilvl w:val="1"/>
          <w:numId w:val="17"/>
        </w:numPr>
        <w:jc w:val="both"/>
        <w:rPr>
          <w:rFonts w:ascii="Calibri" w:hAnsi="Calibri" w:cs="Arial"/>
          <w:sz w:val="20"/>
          <w:szCs w:val="18"/>
        </w:rPr>
      </w:pPr>
      <w:r w:rsidRPr="00335BCC">
        <w:rPr>
          <w:rFonts w:ascii="Calibri" w:hAnsi="Calibri" w:cs="Arial"/>
          <w:sz w:val="20"/>
          <w:szCs w:val="18"/>
        </w:rPr>
        <w:t>Sistema di allarme batteria tampone scarica</w:t>
      </w:r>
    </w:p>
    <w:p w:rsidR="00B522A4" w:rsidRPr="00335BCC" w:rsidRDefault="00B522A4" w:rsidP="00B522A4">
      <w:pPr>
        <w:pStyle w:val="Paragrafoelenco"/>
        <w:numPr>
          <w:ilvl w:val="1"/>
          <w:numId w:val="17"/>
        </w:numPr>
        <w:jc w:val="both"/>
        <w:rPr>
          <w:rFonts w:ascii="Calibri" w:hAnsi="Calibri" w:cs="Arial"/>
          <w:sz w:val="20"/>
          <w:szCs w:val="18"/>
        </w:rPr>
      </w:pPr>
      <w:r w:rsidRPr="00335BCC">
        <w:rPr>
          <w:rFonts w:ascii="Calibri" w:hAnsi="Calibri" w:cs="Arial"/>
          <w:sz w:val="20"/>
          <w:szCs w:val="18"/>
        </w:rPr>
        <w:t>Sistema di allarmi tecnici (es. necessaria pulizia condensatore, filtri ostruiti, sonde guaste etc.)</w:t>
      </w:r>
    </w:p>
    <w:p w:rsidR="00A5150E" w:rsidRPr="00A5150E" w:rsidRDefault="00B522A4" w:rsidP="00A5150E">
      <w:pPr>
        <w:pStyle w:val="Paragrafoelenco"/>
        <w:numPr>
          <w:ilvl w:val="0"/>
          <w:numId w:val="17"/>
        </w:numPr>
        <w:jc w:val="both"/>
        <w:rPr>
          <w:rFonts w:ascii="Calibri" w:hAnsi="Calibri" w:cs="Arial"/>
          <w:sz w:val="20"/>
          <w:szCs w:val="18"/>
        </w:rPr>
      </w:pPr>
      <w:r w:rsidRPr="00525AC5">
        <w:rPr>
          <w:rFonts w:ascii="Calibri" w:hAnsi="Calibri" w:cs="Arial"/>
          <w:sz w:val="20"/>
          <w:szCs w:val="18"/>
        </w:rPr>
        <w:t>Batteria tampone con ricarica automatica per il mantenimento dei dati impostati e del funzionamento degli allarmi anche in assenza di alimentazione elettrica di rete</w:t>
      </w:r>
    </w:p>
    <w:p w:rsidR="00A5150E" w:rsidRDefault="00642CF5" w:rsidP="00B522A4">
      <w:pPr>
        <w:pStyle w:val="Paragrafoelenco"/>
        <w:numPr>
          <w:ilvl w:val="0"/>
          <w:numId w:val="17"/>
        </w:numPr>
        <w:rPr>
          <w:rFonts w:ascii="Calibri" w:hAnsi="Calibri" w:cs="Arial"/>
          <w:sz w:val="20"/>
          <w:szCs w:val="18"/>
        </w:rPr>
      </w:pPr>
      <w:r>
        <w:rPr>
          <w:rFonts w:ascii="Calibri" w:hAnsi="Calibri" w:cs="Arial"/>
          <w:sz w:val="20"/>
          <w:szCs w:val="18"/>
        </w:rPr>
        <w:t>Rumorosità &lt; 60db</w:t>
      </w:r>
    </w:p>
    <w:p w:rsidR="00B522A4" w:rsidRPr="00525AC5" w:rsidRDefault="00B522A4" w:rsidP="00B522A4">
      <w:pPr>
        <w:pStyle w:val="Paragrafoelenco"/>
        <w:numPr>
          <w:ilvl w:val="0"/>
          <w:numId w:val="17"/>
        </w:numPr>
        <w:rPr>
          <w:rFonts w:ascii="Calibri" w:hAnsi="Calibri" w:cs="Arial"/>
          <w:sz w:val="20"/>
          <w:szCs w:val="18"/>
        </w:rPr>
      </w:pPr>
      <w:r w:rsidRPr="00525AC5">
        <w:rPr>
          <w:rFonts w:ascii="Calibri" w:hAnsi="Calibri" w:cs="Arial"/>
          <w:sz w:val="20"/>
          <w:szCs w:val="18"/>
        </w:rPr>
        <w:t xml:space="preserve">Possibilità di memorizzare i dati (temperatura, eventi, etc.) per successivo scarico degli stessi (es. tramite porta USB) per garantire il rilevamento anche in caso di assenza alimentazione di rete </w:t>
      </w:r>
    </w:p>
    <w:p w:rsidR="00B522A4" w:rsidRDefault="00B522A4" w:rsidP="00B522A4">
      <w:pPr>
        <w:pStyle w:val="Paragrafoelenco"/>
        <w:numPr>
          <w:ilvl w:val="0"/>
          <w:numId w:val="17"/>
        </w:numPr>
        <w:rPr>
          <w:rFonts w:ascii="Calibri" w:hAnsi="Calibri" w:cs="Arial"/>
          <w:sz w:val="20"/>
          <w:szCs w:val="18"/>
        </w:rPr>
      </w:pPr>
      <w:r w:rsidRPr="00525AC5">
        <w:rPr>
          <w:rFonts w:ascii="Calibri" w:hAnsi="Calibri" w:cs="Arial"/>
          <w:sz w:val="20"/>
          <w:szCs w:val="18"/>
        </w:rPr>
        <w:t>Foro passante per sonda temperatura</w:t>
      </w:r>
    </w:p>
    <w:p w:rsidR="00B522A4" w:rsidRDefault="00063219" w:rsidP="00B522A4">
      <w:pPr>
        <w:pStyle w:val="Paragrafoelenco"/>
        <w:numPr>
          <w:ilvl w:val="0"/>
          <w:numId w:val="17"/>
        </w:numPr>
        <w:rPr>
          <w:rFonts w:ascii="Calibri" w:hAnsi="Calibri" w:cs="Arial"/>
          <w:sz w:val="20"/>
          <w:szCs w:val="18"/>
        </w:rPr>
      </w:pPr>
      <w:r>
        <w:rPr>
          <w:rFonts w:ascii="Calibri" w:hAnsi="Calibri" w:cs="Arial"/>
          <w:sz w:val="20"/>
          <w:szCs w:val="18"/>
        </w:rPr>
        <w:t>Predisposizione allarme remoto</w:t>
      </w:r>
    </w:p>
    <w:p w:rsidR="00D56A00" w:rsidRDefault="004F6B96" w:rsidP="00B522A4">
      <w:pPr>
        <w:pStyle w:val="Paragrafoelenco"/>
        <w:numPr>
          <w:ilvl w:val="0"/>
          <w:numId w:val="17"/>
        </w:numPr>
        <w:rPr>
          <w:rFonts w:ascii="Calibri" w:hAnsi="Calibri" w:cs="Arial"/>
          <w:sz w:val="20"/>
          <w:szCs w:val="18"/>
        </w:rPr>
      </w:pPr>
      <w:r>
        <w:rPr>
          <w:rFonts w:ascii="Calibri" w:hAnsi="Calibri" w:cs="Arial"/>
          <w:sz w:val="20"/>
          <w:szCs w:val="18"/>
        </w:rPr>
        <w:t>Controllo</w:t>
      </w:r>
      <w:r w:rsidR="00D56A00">
        <w:rPr>
          <w:rFonts w:ascii="Calibri" w:hAnsi="Calibri" w:cs="Arial"/>
          <w:sz w:val="20"/>
          <w:szCs w:val="18"/>
        </w:rPr>
        <w:t xml:space="preserve"> degli accessi tramite badge identificativo</w:t>
      </w:r>
    </w:p>
    <w:p w:rsidR="004F6B96" w:rsidRDefault="004F6B96" w:rsidP="004F6B96">
      <w:pPr>
        <w:pStyle w:val="Paragrafoelenco"/>
        <w:numPr>
          <w:ilvl w:val="0"/>
          <w:numId w:val="17"/>
        </w:numPr>
        <w:rPr>
          <w:rFonts w:ascii="Calibri" w:hAnsi="Calibri" w:cs="Arial"/>
          <w:sz w:val="20"/>
          <w:szCs w:val="18"/>
        </w:rPr>
      </w:pPr>
      <w:r>
        <w:rPr>
          <w:rFonts w:ascii="Calibri" w:hAnsi="Calibri" w:cs="Arial"/>
          <w:sz w:val="20"/>
          <w:szCs w:val="18"/>
        </w:rPr>
        <w:t>Possibilità di teleassistenza</w:t>
      </w:r>
    </w:p>
    <w:p w:rsidR="00DF7E06" w:rsidRDefault="00DF7E06" w:rsidP="004F6B96">
      <w:pPr>
        <w:pStyle w:val="Paragrafoelenco"/>
        <w:numPr>
          <w:ilvl w:val="0"/>
          <w:numId w:val="17"/>
        </w:numPr>
        <w:rPr>
          <w:rFonts w:ascii="Calibri" w:hAnsi="Calibri" w:cs="Arial"/>
          <w:sz w:val="20"/>
          <w:szCs w:val="18"/>
        </w:rPr>
      </w:pPr>
      <w:r>
        <w:rPr>
          <w:rFonts w:ascii="Calibri" w:hAnsi="Calibri" w:cs="Arial"/>
          <w:sz w:val="20"/>
          <w:szCs w:val="18"/>
        </w:rPr>
        <w:t xml:space="preserve">Possibilità di aggiornamento software </w:t>
      </w:r>
    </w:p>
    <w:p w:rsidR="00F84822" w:rsidRPr="004F6B96" w:rsidRDefault="00F84822" w:rsidP="004F6B96">
      <w:pPr>
        <w:pStyle w:val="Paragrafoelenco"/>
        <w:numPr>
          <w:ilvl w:val="0"/>
          <w:numId w:val="17"/>
        </w:numPr>
        <w:rPr>
          <w:rFonts w:ascii="Calibri" w:hAnsi="Calibri" w:cs="Arial"/>
          <w:sz w:val="20"/>
          <w:szCs w:val="18"/>
        </w:rPr>
      </w:pPr>
      <w:r>
        <w:rPr>
          <w:rFonts w:ascii="Calibri" w:hAnsi="Calibri" w:cs="Arial"/>
          <w:sz w:val="20"/>
          <w:szCs w:val="18"/>
        </w:rPr>
        <w:t>Fornitura di guanti per criogenia</w:t>
      </w:r>
    </w:p>
    <w:p w:rsidR="00666303" w:rsidRDefault="00666303">
      <w:pPr>
        <w:spacing w:after="200" w:line="276" w:lineRule="auto"/>
        <w:rPr>
          <w:rFonts w:ascii="Calibri" w:hAnsi="Calibri" w:cs="Arial"/>
          <w:b/>
          <w:sz w:val="20"/>
          <w:szCs w:val="18"/>
        </w:rPr>
      </w:pPr>
      <w:r>
        <w:rPr>
          <w:rFonts w:ascii="Calibri" w:hAnsi="Calibri" w:cs="Arial"/>
          <w:b/>
          <w:sz w:val="20"/>
          <w:szCs w:val="18"/>
        </w:rPr>
        <w:br w:type="page"/>
      </w:r>
    </w:p>
    <w:p w:rsidR="009F65B4" w:rsidRPr="00461C34" w:rsidRDefault="009F65B4" w:rsidP="009F65B4">
      <w:pPr>
        <w:rPr>
          <w:rFonts w:ascii="Calibri" w:hAnsi="Calibri" w:cs="Calibri"/>
          <w:b/>
          <w:sz w:val="20"/>
        </w:rPr>
      </w:pPr>
      <w:r w:rsidRPr="00461C34">
        <w:rPr>
          <w:rFonts w:ascii="Calibri" w:hAnsi="Calibri" w:cs="Calibri"/>
          <w:b/>
          <w:sz w:val="20"/>
        </w:rPr>
        <w:lastRenderedPageBreak/>
        <w:t>TIPOLOGIA B – Congelatore -20°C</w:t>
      </w:r>
    </w:p>
    <w:p w:rsidR="009F65B4" w:rsidRDefault="009F65B4" w:rsidP="009F65B4">
      <w:pPr>
        <w:rPr>
          <w:rFonts w:ascii="Calibri" w:hAnsi="Calibri" w:cs="Calibri"/>
          <w:sz w:val="20"/>
        </w:rPr>
      </w:pPr>
    </w:p>
    <w:p w:rsidR="009F65B4" w:rsidRDefault="009F65B4" w:rsidP="009F65B4">
      <w:pPr>
        <w:pStyle w:val="Paragrafoelenco"/>
        <w:numPr>
          <w:ilvl w:val="0"/>
          <w:numId w:val="10"/>
        </w:numPr>
        <w:spacing w:line="276" w:lineRule="auto"/>
        <w:jc w:val="both"/>
        <w:rPr>
          <w:rFonts w:ascii="Calibri" w:hAnsi="Calibri" w:cs="Arial"/>
          <w:sz w:val="20"/>
          <w:szCs w:val="18"/>
        </w:rPr>
      </w:pPr>
      <w:r>
        <w:rPr>
          <w:rFonts w:ascii="Calibri" w:hAnsi="Calibri" w:cs="Arial"/>
          <w:sz w:val="20"/>
          <w:szCs w:val="18"/>
        </w:rPr>
        <w:t>Temperatura di esercizio -20°C</w:t>
      </w:r>
    </w:p>
    <w:p w:rsidR="009F65B4" w:rsidRDefault="009F65B4" w:rsidP="009F65B4">
      <w:pPr>
        <w:pStyle w:val="Paragrafoelenco"/>
        <w:numPr>
          <w:ilvl w:val="0"/>
          <w:numId w:val="10"/>
        </w:numPr>
        <w:spacing w:line="276" w:lineRule="auto"/>
        <w:jc w:val="both"/>
        <w:rPr>
          <w:rFonts w:ascii="Calibri" w:hAnsi="Calibri" w:cs="Arial"/>
          <w:sz w:val="20"/>
          <w:szCs w:val="18"/>
        </w:rPr>
      </w:pPr>
      <w:r>
        <w:rPr>
          <w:rFonts w:ascii="Calibri" w:hAnsi="Calibri" w:cs="Arial"/>
          <w:sz w:val="20"/>
          <w:szCs w:val="18"/>
        </w:rPr>
        <w:t>Campo di temperatura: indicativamente da -10°C a -30°C</w:t>
      </w:r>
    </w:p>
    <w:p w:rsidR="009F65B4" w:rsidRDefault="009F65B4" w:rsidP="009F65B4">
      <w:pPr>
        <w:pStyle w:val="Paragrafoelenco"/>
        <w:numPr>
          <w:ilvl w:val="0"/>
          <w:numId w:val="10"/>
        </w:numPr>
        <w:spacing w:line="276" w:lineRule="auto"/>
        <w:jc w:val="both"/>
        <w:rPr>
          <w:rFonts w:ascii="Calibri" w:hAnsi="Calibri" w:cs="Arial"/>
          <w:sz w:val="20"/>
          <w:szCs w:val="18"/>
        </w:rPr>
      </w:pPr>
      <w:r>
        <w:rPr>
          <w:rFonts w:ascii="Calibri" w:hAnsi="Calibri" w:cs="Arial"/>
          <w:sz w:val="20"/>
          <w:szCs w:val="18"/>
        </w:rPr>
        <w:t>Capacità</w:t>
      </w:r>
      <w:r w:rsidR="00BF77A3">
        <w:rPr>
          <w:rFonts w:ascii="Calibri" w:hAnsi="Calibri" w:cs="Arial"/>
          <w:sz w:val="20"/>
          <w:szCs w:val="18"/>
        </w:rPr>
        <w:t xml:space="preserve"> netta</w:t>
      </w:r>
      <w:r>
        <w:rPr>
          <w:rFonts w:ascii="Calibri" w:hAnsi="Calibri" w:cs="Arial"/>
          <w:sz w:val="20"/>
          <w:szCs w:val="18"/>
        </w:rPr>
        <w:t xml:space="preserve">: </w:t>
      </w:r>
      <w:r w:rsidR="00BF77A3">
        <w:rPr>
          <w:rFonts w:ascii="Calibri" w:hAnsi="Calibri" w:cs="Arial"/>
          <w:sz w:val="20"/>
          <w:szCs w:val="18"/>
        </w:rPr>
        <w:t>circa 8</w:t>
      </w:r>
      <w:r>
        <w:rPr>
          <w:rFonts w:ascii="Calibri" w:hAnsi="Calibri" w:cs="Arial"/>
          <w:sz w:val="20"/>
          <w:szCs w:val="18"/>
        </w:rPr>
        <w:t>00 L</w:t>
      </w:r>
    </w:p>
    <w:p w:rsidR="009F65B4" w:rsidRDefault="009F65B4" w:rsidP="009F65B4">
      <w:pPr>
        <w:pStyle w:val="Paragrafoelenco"/>
        <w:numPr>
          <w:ilvl w:val="0"/>
          <w:numId w:val="10"/>
        </w:numPr>
        <w:spacing w:line="276" w:lineRule="auto"/>
        <w:jc w:val="both"/>
        <w:rPr>
          <w:rFonts w:ascii="Calibri" w:hAnsi="Calibri" w:cs="Arial"/>
          <w:sz w:val="20"/>
          <w:szCs w:val="18"/>
        </w:rPr>
      </w:pPr>
      <w:r>
        <w:rPr>
          <w:rFonts w:ascii="Calibri" w:hAnsi="Calibri" w:cs="Arial"/>
          <w:sz w:val="20"/>
          <w:szCs w:val="18"/>
        </w:rPr>
        <w:t>Verticale</w:t>
      </w:r>
    </w:p>
    <w:p w:rsidR="009F65B4" w:rsidRDefault="009F65B4" w:rsidP="009F65B4">
      <w:pPr>
        <w:pStyle w:val="Paragrafoelenco"/>
        <w:numPr>
          <w:ilvl w:val="0"/>
          <w:numId w:val="10"/>
        </w:numPr>
        <w:spacing w:line="276" w:lineRule="auto"/>
        <w:jc w:val="both"/>
        <w:rPr>
          <w:rFonts w:ascii="Calibri" w:hAnsi="Calibri" w:cs="Arial"/>
          <w:sz w:val="20"/>
          <w:szCs w:val="18"/>
        </w:rPr>
      </w:pPr>
      <w:r>
        <w:rPr>
          <w:rFonts w:ascii="Calibri" w:hAnsi="Calibri" w:cs="Arial"/>
          <w:sz w:val="20"/>
          <w:szCs w:val="18"/>
        </w:rPr>
        <w:t xml:space="preserve">Massime dimensioni esterne: </w:t>
      </w:r>
      <w:r w:rsidR="005821E0">
        <w:rPr>
          <w:rFonts w:ascii="Calibri" w:hAnsi="Calibri" w:cs="Arial"/>
          <w:sz w:val="20"/>
          <w:szCs w:val="18"/>
        </w:rPr>
        <w:t>90</w:t>
      </w:r>
      <w:r>
        <w:rPr>
          <w:rFonts w:ascii="Calibri" w:hAnsi="Calibri" w:cs="Arial"/>
          <w:sz w:val="20"/>
          <w:szCs w:val="18"/>
        </w:rPr>
        <w:t>x</w:t>
      </w:r>
      <w:r w:rsidR="00B84486">
        <w:rPr>
          <w:rFonts w:ascii="Calibri" w:hAnsi="Calibri" w:cs="Arial"/>
          <w:sz w:val="20"/>
          <w:szCs w:val="18"/>
        </w:rPr>
        <w:t>10</w:t>
      </w:r>
      <w:r w:rsidR="005821E0">
        <w:rPr>
          <w:rFonts w:ascii="Calibri" w:hAnsi="Calibri" w:cs="Arial"/>
          <w:sz w:val="20"/>
          <w:szCs w:val="18"/>
        </w:rPr>
        <w:t>0</w:t>
      </w:r>
      <w:r>
        <w:rPr>
          <w:rFonts w:ascii="Calibri" w:hAnsi="Calibri" w:cs="Arial"/>
          <w:sz w:val="20"/>
          <w:szCs w:val="18"/>
        </w:rPr>
        <w:t>x200 (</w:t>
      </w:r>
      <w:proofErr w:type="spellStart"/>
      <w:r>
        <w:rPr>
          <w:rFonts w:ascii="Calibri" w:hAnsi="Calibri" w:cs="Arial"/>
          <w:sz w:val="20"/>
          <w:szCs w:val="18"/>
        </w:rPr>
        <w:t>LxPxH</w:t>
      </w:r>
      <w:proofErr w:type="spellEnd"/>
      <w:r>
        <w:rPr>
          <w:rFonts w:ascii="Calibri" w:hAnsi="Calibri" w:cs="Arial"/>
          <w:sz w:val="20"/>
          <w:szCs w:val="18"/>
        </w:rPr>
        <w:t xml:space="preserve"> cm)– tolleranza 5%</w:t>
      </w:r>
    </w:p>
    <w:p w:rsidR="009F65B4" w:rsidRPr="00BF77A3" w:rsidRDefault="00A01E44" w:rsidP="00BF77A3">
      <w:pPr>
        <w:pStyle w:val="Paragrafoelenco"/>
        <w:numPr>
          <w:ilvl w:val="0"/>
          <w:numId w:val="10"/>
        </w:numPr>
        <w:spacing w:line="276" w:lineRule="auto"/>
        <w:jc w:val="both"/>
        <w:rPr>
          <w:rFonts w:ascii="Calibri" w:hAnsi="Calibri" w:cs="Arial"/>
          <w:sz w:val="20"/>
          <w:szCs w:val="18"/>
        </w:rPr>
      </w:pPr>
      <w:r>
        <w:rPr>
          <w:rFonts w:ascii="Calibri" w:hAnsi="Calibri" w:cs="Arial"/>
          <w:sz w:val="20"/>
          <w:szCs w:val="18"/>
        </w:rPr>
        <w:t xml:space="preserve">Dotato di </w:t>
      </w:r>
      <w:r w:rsidR="00BF77A3">
        <w:rPr>
          <w:rFonts w:ascii="Calibri" w:hAnsi="Calibri" w:cs="Arial"/>
          <w:sz w:val="20"/>
          <w:szCs w:val="18"/>
        </w:rPr>
        <w:t>3 sezioni interne,ognuna dotata</w:t>
      </w:r>
      <w:r w:rsidR="00BF77A3" w:rsidRPr="003E4B8C">
        <w:rPr>
          <w:rFonts w:ascii="Calibri" w:hAnsi="Calibri" w:cs="Arial"/>
          <w:sz w:val="20"/>
          <w:szCs w:val="18"/>
        </w:rPr>
        <w:t xml:space="preserve"> di contro sportello isolato con maniglia</w:t>
      </w:r>
    </w:p>
    <w:p w:rsidR="00C90422" w:rsidRPr="006716C3" w:rsidRDefault="00C90422" w:rsidP="00C90422">
      <w:pPr>
        <w:pStyle w:val="Paragrafoelenco"/>
        <w:numPr>
          <w:ilvl w:val="0"/>
          <w:numId w:val="10"/>
        </w:numPr>
        <w:spacing w:line="276" w:lineRule="auto"/>
        <w:jc w:val="both"/>
        <w:rPr>
          <w:rFonts w:ascii="Calibri" w:hAnsi="Calibri" w:cs="Arial"/>
          <w:sz w:val="20"/>
          <w:szCs w:val="18"/>
        </w:rPr>
      </w:pPr>
      <w:proofErr w:type="spellStart"/>
      <w:r>
        <w:rPr>
          <w:rFonts w:ascii="Calibri" w:hAnsi="Calibri" w:cs="Arial"/>
          <w:sz w:val="20"/>
          <w:szCs w:val="18"/>
        </w:rPr>
        <w:t>Rack</w:t>
      </w:r>
      <w:proofErr w:type="spellEnd"/>
      <w:r>
        <w:rPr>
          <w:rFonts w:ascii="Calibri" w:hAnsi="Calibri" w:cs="Arial"/>
          <w:sz w:val="20"/>
          <w:szCs w:val="18"/>
        </w:rPr>
        <w:t xml:space="preserve"> con cassetti scorrevoli per scatole da 50 mm di altezza, a riempimento totale del congelatore</w:t>
      </w:r>
      <w:r w:rsidR="00A0623F">
        <w:rPr>
          <w:rFonts w:ascii="Calibri" w:hAnsi="Calibri" w:cs="Arial"/>
          <w:sz w:val="20"/>
          <w:szCs w:val="18"/>
        </w:rPr>
        <w:t xml:space="preserve"> (questa specifica è da considerare per n. 2 su 3 congelatori – </w:t>
      </w:r>
      <w:r w:rsidR="00A0623F" w:rsidRPr="00C5539A">
        <w:rPr>
          <w:rFonts w:ascii="Calibri" w:hAnsi="Calibri" w:cs="Arial"/>
          <w:b/>
          <w:sz w:val="20"/>
          <w:szCs w:val="18"/>
        </w:rPr>
        <w:t>per n. 1 degli apparecchi non è richiesto tale allestimento</w:t>
      </w:r>
      <w:r w:rsidR="00A0623F">
        <w:rPr>
          <w:rFonts w:ascii="Calibri" w:hAnsi="Calibri" w:cs="Arial"/>
          <w:sz w:val="20"/>
          <w:szCs w:val="18"/>
        </w:rPr>
        <w:t>)</w:t>
      </w:r>
    </w:p>
    <w:p w:rsidR="009F65B4" w:rsidRPr="006716C3" w:rsidRDefault="009F65B4" w:rsidP="009F65B4">
      <w:pPr>
        <w:pStyle w:val="Paragrafoelenco"/>
        <w:numPr>
          <w:ilvl w:val="0"/>
          <w:numId w:val="10"/>
        </w:numPr>
        <w:spacing w:line="276" w:lineRule="auto"/>
        <w:jc w:val="both"/>
        <w:rPr>
          <w:rFonts w:ascii="Calibri" w:hAnsi="Calibri" w:cs="Arial"/>
          <w:sz w:val="20"/>
          <w:szCs w:val="18"/>
        </w:rPr>
      </w:pPr>
      <w:r w:rsidRPr="00D021FF">
        <w:rPr>
          <w:rFonts w:ascii="Calibri" w:hAnsi="Calibri" w:cs="Arial"/>
          <w:sz w:val="20"/>
          <w:szCs w:val="18"/>
        </w:rPr>
        <w:t xml:space="preserve">Destinazione </w:t>
      </w:r>
      <w:r>
        <w:rPr>
          <w:rFonts w:ascii="Calibri" w:hAnsi="Calibri" w:cs="Arial"/>
          <w:sz w:val="20"/>
          <w:szCs w:val="18"/>
        </w:rPr>
        <w:t>d</w:t>
      </w:r>
      <w:r w:rsidRPr="00D021FF">
        <w:rPr>
          <w:rFonts w:ascii="Calibri" w:hAnsi="Calibri" w:cs="Arial"/>
          <w:sz w:val="20"/>
          <w:szCs w:val="18"/>
        </w:rPr>
        <w:t>’uso</w:t>
      </w:r>
      <w:r>
        <w:rPr>
          <w:rFonts w:ascii="Calibri" w:hAnsi="Calibri" w:cs="Arial"/>
          <w:sz w:val="20"/>
          <w:szCs w:val="18"/>
        </w:rPr>
        <w:t>:</w:t>
      </w:r>
      <w:r w:rsidRPr="00D021FF">
        <w:rPr>
          <w:rFonts w:ascii="Calibri" w:hAnsi="Calibri" w:cs="Arial"/>
          <w:sz w:val="20"/>
          <w:szCs w:val="18"/>
        </w:rPr>
        <w:t xml:space="preserve"> conservazione di </w:t>
      </w:r>
      <w:r w:rsidRPr="00461C34">
        <w:rPr>
          <w:rFonts w:ascii="Calibri" w:hAnsi="Calibri" w:cs="Arial"/>
          <w:sz w:val="20"/>
          <w:szCs w:val="18"/>
        </w:rPr>
        <w:t xml:space="preserve">materiale biologico, </w:t>
      </w:r>
      <w:r w:rsidR="00A01E44">
        <w:rPr>
          <w:rFonts w:ascii="Calibri" w:hAnsi="Calibri" w:cs="Arial"/>
          <w:sz w:val="20"/>
          <w:szCs w:val="18"/>
        </w:rPr>
        <w:t>campioni</w:t>
      </w:r>
      <w:r w:rsidRPr="00461C34">
        <w:rPr>
          <w:rFonts w:ascii="Calibri" w:hAnsi="Calibri" w:cs="Arial"/>
          <w:sz w:val="20"/>
          <w:szCs w:val="18"/>
        </w:rPr>
        <w:t>, provette</w:t>
      </w:r>
    </w:p>
    <w:p w:rsidR="00E73244" w:rsidRPr="00E73244" w:rsidRDefault="00E73244" w:rsidP="00E73244">
      <w:pPr>
        <w:pStyle w:val="Paragrafoelenco"/>
        <w:numPr>
          <w:ilvl w:val="0"/>
          <w:numId w:val="10"/>
        </w:numPr>
        <w:spacing w:line="276" w:lineRule="auto"/>
        <w:jc w:val="both"/>
        <w:rPr>
          <w:rFonts w:ascii="Calibri" w:hAnsi="Calibri" w:cs="Arial"/>
          <w:sz w:val="20"/>
          <w:szCs w:val="18"/>
        </w:rPr>
      </w:pPr>
      <w:r>
        <w:rPr>
          <w:rFonts w:ascii="Calibri" w:hAnsi="Calibri" w:cs="Arial"/>
          <w:sz w:val="20"/>
          <w:szCs w:val="18"/>
        </w:rPr>
        <w:t>Compressori a tecnologia inverter in grado di garantire elevata efficienza e basso consumo energetico</w:t>
      </w:r>
    </w:p>
    <w:p w:rsidR="00E73244" w:rsidRPr="00E73244" w:rsidRDefault="00E73244" w:rsidP="00E73244">
      <w:pPr>
        <w:pStyle w:val="Paragrafoelenco"/>
        <w:numPr>
          <w:ilvl w:val="0"/>
          <w:numId w:val="10"/>
        </w:numPr>
        <w:spacing w:line="276" w:lineRule="auto"/>
        <w:jc w:val="both"/>
        <w:rPr>
          <w:rFonts w:ascii="Calibri" w:hAnsi="Calibri" w:cs="Arial"/>
          <w:sz w:val="20"/>
          <w:szCs w:val="18"/>
        </w:rPr>
      </w:pPr>
      <w:r w:rsidRPr="00956B77">
        <w:rPr>
          <w:rFonts w:ascii="Calibri" w:hAnsi="Calibri" w:cs="Arial"/>
          <w:sz w:val="20"/>
          <w:szCs w:val="18"/>
        </w:rPr>
        <w:t>Refrigerante di tipo HC nel rispetto della Normativa europea F-Gas-CE 517/2014</w:t>
      </w:r>
    </w:p>
    <w:p w:rsidR="009F65B4" w:rsidRPr="00D021FF" w:rsidRDefault="009F65B4" w:rsidP="009F65B4">
      <w:pPr>
        <w:pStyle w:val="Paragrafoelenco"/>
        <w:numPr>
          <w:ilvl w:val="0"/>
          <w:numId w:val="10"/>
        </w:numPr>
        <w:spacing w:line="276" w:lineRule="auto"/>
        <w:jc w:val="both"/>
        <w:rPr>
          <w:rFonts w:ascii="Calibri" w:hAnsi="Calibri" w:cs="Arial"/>
          <w:sz w:val="20"/>
          <w:szCs w:val="18"/>
        </w:rPr>
      </w:pPr>
      <w:r w:rsidRPr="00D021FF">
        <w:rPr>
          <w:rFonts w:ascii="Calibri" w:hAnsi="Calibri" w:cs="Arial"/>
          <w:sz w:val="20"/>
          <w:szCs w:val="18"/>
        </w:rPr>
        <w:t>Dotato di chiave di chiusura</w:t>
      </w:r>
    </w:p>
    <w:p w:rsidR="009F65B4" w:rsidRPr="00D021FF" w:rsidRDefault="009F65B4" w:rsidP="009F65B4">
      <w:pPr>
        <w:pStyle w:val="Paragrafoelenco"/>
        <w:numPr>
          <w:ilvl w:val="0"/>
          <w:numId w:val="10"/>
        </w:numPr>
        <w:spacing w:line="276" w:lineRule="auto"/>
        <w:jc w:val="both"/>
        <w:rPr>
          <w:rFonts w:ascii="Calibri" w:hAnsi="Calibri" w:cs="Arial"/>
          <w:sz w:val="20"/>
          <w:szCs w:val="18"/>
        </w:rPr>
      </w:pPr>
      <w:r w:rsidRPr="00D021FF">
        <w:rPr>
          <w:rFonts w:ascii="Calibri" w:hAnsi="Calibri" w:cs="Arial"/>
          <w:sz w:val="20"/>
          <w:szCs w:val="18"/>
        </w:rPr>
        <w:t xml:space="preserve">Porta cieca </w:t>
      </w:r>
    </w:p>
    <w:p w:rsidR="00C90422" w:rsidRDefault="009F65B4" w:rsidP="009F65B4">
      <w:pPr>
        <w:pStyle w:val="Paragrafoelenco"/>
        <w:numPr>
          <w:ilvl w:val="0"/>
          <w:numId w:val="10"/>
        </w:numPr>
        <w:spacing w:line="276" w:lineRule="auto"/>
        <w:jc w:val="both"/>
        <w:rPr>
          <w:rFonts w:ascii="Calibri" w:hAnsi="Calibri" w:cs="Arial"/>
          <w:sz w:val="20"/>
          <w:szCs w:val="18"/>
        </w:rPr>
      </w:pPr>
      <w:r w:rsidRPr="00C90422">
        <w:rPr>
          <w:rFonts w:ascii="Calibri" w:hAnsi="Calibri" w:cs="Arial"/>
          <w:sz w:val="20"/>
          <w:szCs w:val="18"/>
        </w:rPr>
        <w:t xml:space="preserve">Struttura interna in acciaio inox </w:t>
      </w:r>
      <w:r w:rsidR="00CD0580" w:rsidRPr="00C90422">
        <w:rPr>
          <w:rFonts w:ascii="Calibri" w:hAnsi="Calibri" w:cs="Arial"/>
          <w:sz w:val="20"/>
          <w:szCs w:val="18"/>
        </w:rPr>
        <w:t xml:space="preserve">o equivalente </w:t>
      </w:r>
    </w:p>
    <w:p w:rsidR="004F67D1" w:rsidRPr="004F67D1" w:rsidRDefault="004F67D1" w:rsidP="004F67D1">
      <w:pPr>
        <w:pStyle w:val="Paragrafoelenco"/>
        <w:numPr>
          <w:ilvl w:val="0"/>
          <w:numId w:val="10"/>
        </w:numPr>
        <w:spacing w:line="276" w:lineRule="auto"/>
        <w:jc w:val="both"/>
        <w:rPr>
          <w:rFonts w:ascii="Calibri" w:hAnsi="Calibri" w:cs="Arial"/>
          <w:sz w:val="20"/>
          <w:szCs w:val="18"/>
        </w:rPr>
      </w:pPr>
      <w:r>
        <w:rPr>
          <w:rFonts w:ascii="Calibri" w:hAnsi="Calibri" w:cs="Arial"/>
          <w:sz w:val="20"/>
          <w:szCs w:val="18"/>
        </w:rPr>
        <w:t>Dotato di ruote per garantire un corretto spostamento/posizionamento</w:t>
      </w:r>
    </w:p>
    <w:p w:rsidR="009F65B4" w:rsidRPr="00C90422" w:rsidRDefault="009F65B4" w:rsidP="009F65B4">
      <w:pPr>
        <w:pStyle w:val="Paragrafoelenco"/>
        <w:numPr>
          <w:ilvl w:val="0"/>
          <w:numId w:val="10"/>
        </w:numPr>
        <w:spacing w:line="276" w:lineRule="auto"/>
        <w:jc w:val="both"/>
        <w:rPr>
          <w:rFonts w:ascii="Calibri" w:hAnsi="Calibri" w:cs="Arial"/>
          <w:sz w:val="20"/>
          <w:szCs w:val="18"/>
        </w:rPr>
      </w:pPr>
      <w:r w:rsidRPr="00C90422">
        <w:rPr>
          <w:rFonts w:ascii="Calibri" w:hAnsi="Calibri" w:cs="Arial"/>
          <w:sz w:val="20"/>
          <w:szCs w:val="18"/>
        </w:rPr>
        <w:t>Garanzia di funzionamento a temperatura di esercizio con temperatura ambientale costante superiore a 30°C</w:t>
      </w:r>
    </w:p>
    <w:p w:rsidR="009F65B4" w:rsidRPr="00461C34" w:rsidRDefault="009F65B4" w:rsidP="009F65B4">
      <w:pPr>
        <w:pStyle w:val="Paragrafoelenco"/>
        <w:numPr>
          <w:ilvl w:val="0"/>
          <w:numId w:val="10"/>
        </w:numPr>
        <w:spacing w:line="276" w:lineRule="auto"/>
        <w:jc w:val="both"/>
        <w:rPr>
          <w:rFonts w:ascii="Calibri" w:hAnsi="Calibri" w:cs="Arial"/>
          <w:sz w:val="20"/>
          <w:szCs w:val="18"/>
        </w:rPr>
      </w:pPr>
      <w:r w:rsidRPr="00461C34">
        <w:rPr>
          <w:rFonts w:ascii="Calibri" w:hAnsi="Calibri" w:cs="Arial"/>
          <w:sz w:val="20"/>
          <w:szCs w:val="18"/>
        </w:rPr>
        <w:t>Sistema di regolazione con controllo elettronico digitale avente almeno le seguenti funzioni:</w:t>
      </w:r>
    </w:p>
    <w:p w:rsidR="009F65B4" w:rsidRPr="00461C34" w:rsidRDefault="009F65B4" w:rsidP="009F65B4">
      <w:pPr>
        <w:pStyle w:val="Paragrafoelenco"/>
        <w:numPr>
          <w:ilvl w:val="0"/>
          <w:numId w:val="15"/>
        </w:numPr>
        <w:spacing w:line="276" w:lineRule="auto"/>
        <w:ind w:left="1134"/>
        <w:jc w:val="both"/>
        <w:rPr>
          <w:rFonts w:ascii="Calibri" w:hAnsi="Calibri" w:cs="Arial"/>
          <w:sz w:val="20"/>
          <w:szCs w:val="18"/>
        </w:rPr>
      </w:pPr>
      <w:r w:rsidRPr="00461C34">
        <w:rPr>
          <w:rFonts w:ascii="Calibri" w:hAnsi="Calibri" w:cs="Arial"/>
          <w:sz w:val="20"/>
          <w:szCs w:val="18"/>
        </w:rPr>
        <w:t xml:space="preserve">Visualizzazione temperatura interna </w:t>
      </w:r>
    </w:p>
    <w:p w:rsidR="009F65B4" w:rsidRPr="00461C34" w:rsidRDefault="009F65B4" w:rsidP="009F65B4">
      <w:pPr>
        <w:pStyle w:val="Paragrafoelenco"/>
        <w:numPr>
          <w:ilvl w:val="0"/>
          <w:numId w:val="15"/>
        </w:numPr>
        <w:spacing w:line="276" w:lineRule="auto"/>
        <w:ind w:left="1134"/>
        <w:jc w:val="both"/>
        <w:rPr>
          <w:rFonts w:ascii="Calibri" w:hAnsi="Calibri" w:cs="Arial"/>
          <w:sz w:val="20"/>
          <w:szCs w:val="18"/>
        </w:rPr>
      </w:pPr>
      <w:r w:rsidRPr="00461C34">
        <w:rPr>
          <w:rFonts w:ascii="Calibri" w:hAnsi="Calibri" w:cs="Arial"/>
          <w:sz w:val="20"/>
          <w:szCs w:val="18"/>
        </w:rPr>
        <w:t>Regolazione e visualizzazione digitale della temperatura impostabile del conge</w:t>
      </w:r>
      <w:r>
        <w:rPr>
          <w:rFonts w:ascii="Calibri" w:hAnsi="Calibri" w:cs="Arial"/>
          <w:sz w:val="20"/>
          <w:szCs w:val="18"/>
        </w:rPr>
        <w:t>latore e dei livelli di allarme</w:t>
      </w:r>
    </w:p>
    <w:p w:rsidR="009F65B4" w:rsidRPr="00461C34" w:rsidRDefault="009F65B4" w:rsidP="009F65B4">
      <w:pPr>
        <w:pStyle w:val="Paragrafoelenco"/>
        <w:numPr>
          <w:ilvl w:val="0"/>
          <w:numId w:val="15"/>
        </w:numPr>
        <w:spacing w:line="276" w:lineRule="auto"/>
        <w:ind w:left="1134"/>
        <w:jc w:val="both"/>
        <w:rPr>
          <w:rFonts w:ascii="Calibri" w:hAnsi="Calibri" w:cs="Arial"/>
          <w:sz w:val="20"/>
          <w:szCs w:val="18"/>
        </w:rPr>
      </w:pPr>
      <w:r w:rsidRPr="00461C34">
        <w:rPr>
          <w:rFonts w:ascii="Calibri" w:hAnsi="Calibri" w:cs="Arial"/>
          <w:sz w:val="20"/>
          <w:szCs w:val="18"/>
        </w:rPr>
        <w:t>Sistema di allarme di temperatura minima e massima</w:t>
      </w:r>
      <w:r>
        <w:rPr>
          <w:rFonts w:ascii="Calibri" w:hAnsi="Calibri" w:cs="Arial"/>
          <w:sz w:val="20"/>
          <w:szCs w:val="18"/>
        </w:rPr>
        <w:t xml:space="preserve"> regolabili (acustico e visivo)</w:t>
      </w:r>
    </w:p>
    <w:p w:rsidR="009F65B4" w:rsidRPr="00461C34" w:rsidRDefault="009F65B4" w:rsidP="009F65B4">
      <w:pPr>
        <w:pStyle w:val="Paragrafoelenco"/>
        <w:numPr>
          <w:ilvl w:val="0"/>
          <w:numId w:val="15"/>
        </w:numPr>
        <w:spacing w:line="276" w:lineRule="auto"/>
        <w:ind w:left="1134"/>
        <w:jc w:val="both"/>
        <w:rPr>
          <w:rFonts w:ascii="Calibri" w:hAnsi="Calibri" w:cs="Arial"/>
          <w:sz w:val="20"/>
          <w:szCs w:val="18"/>
        </w:rPr>
      </w:pPr>
      <w:r w:rsidRPr="00461C34">
        <w:rPr>
          <w:rFonts w:ascii="Calibri" w:hAnsi="Calibri" w:cs="Arial"/>
          <w:sz w:val="20"/>
          <w:szCs w:val="18"/>
        </w:rPr>
        <w:t>Sistema di allarme di assenza di alimentazione elettr</w:t>
      </w:r>
      <w:r>
        <w:rPr>
          <w:rFonts w:ascii="Calibri" w:hAnsi="Calibri" w:cs="Arial"/>
          <w:sz w:val="20"/>
          <w:szCs w:val="18"/>
        </w:rPr>
        <w:t>ica di rete (acustico e visivo)</w:t>
      </w:r>
    </w:p>
    <w:p w:rsidR="009F65B4" w:rsidRPr="00461C34" w:rsidRDefault="009F65B4" w:rsidP="009F65B4">
      <w:pPr>
        <w:pStyle w:val="Paragrafoelenco"/>
        <w:numPr>
          <w:ilvl w:val="0"/>
          <w:numId w:val="15"/>
        </w:numPr>
        <w:spacing w:line="276" w:lineRule="auto"/>
        <w:ind w:left="1134"/>
        <w:jc w:val="both"/>
        <w:rPr>
          <w:rFonts w:ascii="Calibri" w:hAnsi="Calibri" w:cs="Arial"/>
          <w:sz w:val="20"/>
          <w:szCs w:val="18"/>
        </w:rPr>
      </w:pPr>
      <w:r w:rsidRPr="00461C34">
        <w:rPr>
          <w:rFonts w:ascii="Calibri" w:hAnsi="Calibri" w:cs="Arial"/>
          <w:sz w:val="20"/>
          <w:szCs w:val="18"/>
        </w:rPr>
        <w:t>Sistema di allarme porta aperta (acustico e visivo)</w:t>
      </w:r>
    </w:p>
    <w:p w:rsidR="009F65B4" w:rsidRPr="00461C34" w:rsidRDefault="009F65B4" w:rsidP="009F65B4">
      <w:pPr>
        <w:pStyle w:val="Paragrafoelenco"/>
        <w:numPr>
          <w:ilvl w:val="0"/>
          <w:numId w:val="10"/>
        </w:numPr>
        <w:spacing w:line="276" w:lineRule="auto"/>
        <w:jc w:val="both"/>
        <w:rPr>
          <w:rFonts w:ascii="Calibri" w:hAnsi="Calibri" w:cs="Arial"/>
          <w:sz w:val="20"/>
          <w:szCs w:val="18"/>
        </w:rPr>
      </w:pPr>
      <w:r w:rsidRPr="00461C34">
        <w:rPr>
          <w:rFonts w:ascii="Calibri" w:hAnsi="Calibri" w:cs="Arial"/>
          <w:sz w:val="20"/>
          <w:szCs w:val="18"/>
        </w:rPr>
        <w:t xml:space="preserve">Batteria tampone con caricabatterie automatico per il mantenimento dei dati impostati e del funzionamento degli allarmi anche in assenza di </w:t>
      </w:r>
      <w:r>
        <w:rPr>
          <w:rFonts w:ascii="Calibri" w:hAnsi="Calibri" w:cs="Arial"/>
          <w:sz w:val="20"/>
          <w:szCs w:val="18"/>
        </w:rPr>
        <w:t>alimentazione elettrica di rete</w:t>
      </w:r>
    </w:p>
    <w:p w:rsidR="00642CF5" w:rsidRDefault="00642CF5" w:rsidP="009F65B4">
      <w:pPr>
        <w:pStyle w:val="Paragrafoelenco"/>
        <w:numPr>
          <w:ilvl w:val="0"/>
          <w:numId w:val="10"/>
        </w:numPr>
        <w:spacing w:line="276" w:lineRule="auto"/>
        <w:jc w:val="both"/>
        <w:rPr>
          <w:rFonts w:ascii="Calibri" w:hAnsi="Calibri" w:cs="Arial"/>
          <w:sz w:val="20"/>
          <w:szCs w:val="18"/>
        </w:rPr>
      </w:pPr>
      <w:r>
        <w:rPr>
          <w:rFonts w:ascii="Calibri" w:hAnsi="Calibri" w:cs="Arial"/>
          <w:sz w:val="20"/>
          <w:szCs w:val="18"/>
        </w:rPr>
        <w:t>Rumorosità&lt;60db</w:t>
      </w:r>
    </w:p>
    <w:p w:rsidR="009F65B4" w:rsidRPr="00461C34" w:rsidRDefault="00B00F7F" w:rsidP="009F65B4">
      <w:pPr>
        <w:pStyle w:val="Paragrafoelenco"/>
        <w:numPr>
          <w:ilvl w:val="0"/>
          <w:numId w:val="10"/>
        </w:numPr>
        <w:spacing w:line="276" w:lineRule="auto"/>
        <w:jc w:val="both"/>
        <w:rPr>
          <w:rFonts w:ascii="Calibri" w:hAnsi="Calibri" w:cs="Arial"/>
          <w:sz w:val="20"/>
          <w:szCs w:val="18"/>
        </w:rPr>
      </w:pPr>
      <w:r>
        <w:rPr>
          <w:rFonts w:ascii="Calibri" w:hAnsi="Calibri" w:cs="Arial"/>
          <w:sz w:val="20"/>
          <w:szCs w:val="18"/>
        </w:rPr>
        <w:t>Possibilità</w:t>
      </w:r>
      <w:r w:rsidR="009F65B4" w:rsidRPr="00461C34">
        <w:rPr>
          <w:rFonts w:ascii="Calibri" w:hAnsi="Calibri" w:cs="Arial"/>
          <w:sz w:val="20"/>
          <w:szCs w:val="18"/>
        </w:rPr>
        <w:t xml:space="preserve"> di memorizzare i dati per successivo scarico degli stessi (es. tramite porta USB) per garantire il rilevamento anche in caso di assenza alimentazione di rete.</w:t>
      </w:r>
    </w:p>
    <w:p w:rsidR="001350E3" w:rsidRPr="00D51E3F" w:rsidRDefault="001350E3" w:rsidP="001350E3">
      <w:pPr>
        <w:pStyle w:val="Paragrafoelenco"/>
        <w:numPr>
          <w:ilvl w:val="0"/>
          <w:numId w:val="22"/>
        </w:numPr>
        <w:rPr>
          <w:rFonts w:ascii="Calibri" w:hAnsi="Calibri" w:cs="Calibri"/>
          <w:sz w:val="20"/>
        </w:rPr>
      </w:pPr>
      <w:r w:rsidRPr="00D51E3F">
        <w:rPr>
          <w:rFonts w:ascii="Calibri" w:hAnsi="Calibri" w:cs="Calibri"/>
          <w:sz w:val="20"/>
        </w:rPr>
        <w:t>Foro passante per sonda temperatura</w:t>
      </w:r>
    </w:p>
    <w:p w:rsidR="001350E3" w:rsidRDefault="001350E3" w:rsidP="001350E3">
      <w:pPr>
        <w:pStyle w:val="Paragrafoelenco"/>
        <w:numPr>
          <w:ilvl w:val="0"/>
          <w:numId w:val="21"/>
        </w:numPr>
        <w:spacing w:line="276" w:lineRule="auto"/>
        <w:jc w:val="both"/>
        <w:rPr>
          <w:rFonts w:ascii="Calibri" w:hAnsi="Calibri" w:cs="Arial"/>
          <w:sz w:val="20"/>
          <w:szCs w:val="18"/>
        </w:rPr>
      </w:pPr>
      <w:r w:rsidRPr="00E45856">
        <w:rPr>
          <w:rFonts w:ascii="Calibri" w:hAnsi="Calibri" w:cs="Arial"/>
          <w:sz w:val="20"/>
          <w:szCs w:val="18"/>
        </w:rPr>
        <w:t>Predisposizione allarme remoto</w:t>
      </w:r>
    </w:p>
    <w:p w:rsidR="00D56A00" w:rsidRDefault="00E73244" w:rsidP="00D56A00">
      <w:pPr>
        <w:pStyle w:val="Paragrafoelenco"/>
        <w:numPr>
          <w:ilvl w:val="0"/>
          <w:numId w:val="21"/>
        </w:numPr>
        <w:rPr>
          <w:rFonts w:ascii="Calibri" w:hAnsi="Calibri" w:cs="Arial"/>
          <w:sz w:val="20"/>
          <w:szCs w:val="18"/>
        </w:rPr>
      </w:pPr>
      <w:r>
        <w:rPr>
          <w:rFonts w:ascii="Calibri" w:hAnsi="Calibri" w:cs="Arial"/>
          <w:sz w:val="20"/>
          <w:szCs w:val="18"/>
        </w:rPr>
        <w:t>Controllo</w:t>
      </w:r>
      <w:r w:rsidR="00D56A00">
        <w:rPr>
          <w:rFonts w:ascii="Calibri" w:hAnsi="Calibri" w:cs="Arial"/>
          <w:sz w:val="20"/>
          <w:szCs w:val="18"/>
        </w:rPr>
        <w:t xml:space="preserve"> degli accessi tramite badge identificativo</w:t>
      </w:r>
    </w:p>
    <w:p w:rsidR="004F67D1" w:rsidRDefault="004F67D1" w:rsidP="004F67D1">
      <w:pPr>
        <w:pStyle w:val="Paragrafoelenco"/>
        <w:numPr>
          <w:ilvl w:val="0"/>
          <w:numId w:val="21"/>
        </w:numPr>
        <w:rPr>
          <w:rFonts w:ascii="Calibri" w:hAnsi="Calibri" w:cs="Arial"/>
          <w:sz w:val="20"/>
          <w:szCs w:val="18"/>
        </w:rPr>
      </w:pPr>
      <w:r>
        <w:rPr>
          <w:rFonts w:ascii="Calibri" w:hAnsi="Calibri" w:cs="Arial"/>
          <w:sz w:val="20"/>
          <w:szCs w:val="18"/>
        </w:rPr>
        <w:t>Possibilità di teleassistenza</w:t>
      </w:r>
    </w:p>
    <w:p w:rsidR="00666303" w:rsidRDefault="004F67D1" w:rsidP="00666303">
      <w:pPr>
        <w:pStyle w:val="Paragrafoelenco"/>
        <w:numPr>
          <w:ilvl w:val="0"/>
          <w:numId w:val="21"/>
        </w:numPr>
        <w:rPr>
          <w:rFonts w:ascii="Calibri" w:hAnsi="Calibri" w:cs="Arial"/>
          <w:sz w:val="20"/>
          <w:szCs w:val="18"/>
        </w:rPr>
      </w:pPr>
      <w:r>
        <w:rPr>
          <w:rFonts w:ascii="Calibri" w:hAnsi="Calibri" w:cs="Arial"/>
          <w:sz w:val="20"/>
          <w:szCs w:val="18"/>
        </w:rPr>
        <w:t xml:space="preserve">Possibilità di aggiornamento software </w:t>
      </w:r>
    </w:p>
    <w:p w:rsidR="009F65B4" w:rsidRPr="00666303" w:rsidRDefault="009F65B4" w:rsidP="00666303">
      <w:pPr>
        <w:pStyle w:val="Paragrafoelenco"/>
        <w:numPr>
          <w:ilvl w:val="0"/>
          <w:numId w:val="21"/>
        </w:numPr>
        <w:rPr>
          <w:rFonts w:ascii="Calibri" w:hAnsi="Calibri" w:cs="Arial"/>
          <w:sz w:val="20"/>
          <w:szCs w:val="18"/>
        </w:rPr>
      </w:pPr>
      <w:r w:rsidRPr="00666303">
        <w:rPr>
          <w:rFonts w:ascii="Calibri" w:hAnsi="Calibri" w:cs="Arial"/>
          <w:b/>
          <w:sz w:val="20"/>
          <w:szCs w:val="18"/>
        </w:rPr>
        <w:br w:type="page"/>
      </w:r>
    </w:p>
    <w:p w:rsidR="00D021FF" w:rsidRPr="00461C34" w:rsidRDefault="009F65B4" w:rsidP="00106BCC">
      <w:pPr>
        <w:spacing w:line="276" w:lineRule="auto"/>
        <w:jc w:val="both"/>
        <w:rPr>
          <w:rFonts w:ascii="Calibri" w:hAnsi="Calibri" w:cs="Arial"/>
          <w:b/>
          <w:sz w:val="20"/>
          <w:szCs w:val="18"/>
        </w:rPr>
      </w:pPr>
      <w:r>
        <w:rPr>
          <w:rFonts w:ascii="Calibri" w:hAnsi="Calibri" w:cs="Arial"/>
          <w:b/>
          <w:sz w:val="20"/>
          <w:szCs w:val="18"/>
        </w:rPr>
        <w:lastRenderedPageBreak/>
        <w:t>TIPOLOGIA C</w:t>
      </w:r>
      <w:r w:rsidR="00D021FF" w:rsidRPr="00461C34">
        <w:rPr>
          <w:rFonts w:ascii="Calibri" w:hAnsi="Calibri" w:cs="Arial"/>
          <w:b/>
          <w:sz w:val="20"/>
          <w:szCs w:val="18"/>
        </w:rPr>
        <w:t xml:space="preserve"> – </w:t>
      </w:r>
      <w:r w:rsidR="00882355">
        <w:rPr>
          <w:rFonts w:ascii="Calibri" w:hAnsi="Calibri" w:cs="Arial"/>
          <w:b/>
          <w:sz w:val="20"/>
          <w:szCs w:val="18"/>
        </w:rPr>
        <w:t>Ultracongelatore -150°</w:t>
      </w:r>
      <w:r w:rsidR="00D021FF" w:rsidRPr="00461C34">
        <w:rPr>
          <w:rFonts w:ascii="Calibri" w:hAnsi="Calibri" w:cs="Arial"/>
          <w:b/>
          <w:sz w:val="20"/>
          <w:szCs w:val="18"/>
        </w:rPr>
        <w:t>C</w:t>
      </w:r>
    </w:p>
    <w:p w:rsidR="000A4A77" w:rsidRDefault="000A4A77" w:rsidP="0028013C">
      <w:pPr>
        <w:rPr>
          <w:rFonts w:ascii="Calibri" w:hAnsi="Calibri" w:cs="Calibri"/>
          <w:sz w:val="20"/>
        </w:rPr>
      </w:pPr>
    </w:p>
    <w:p w:rsidR="006716C3" w:rsidRDefault="00882355" w:rsidP="006716C3">
      <w:pPr>
        <w:pStyle w:val="Paragrafoelenco"/>
        <w:numPr>
          <w:ilvl w:val="0"/>
          <w:numId w:val="10"/>
        </w:numPr>
        <w:spacing w:line="276" w:lineRule="auto"/>
        <w:jc w:val="both"/>
        <w:rPr>
          <w:rFonts w:ascii="Calibri" w:hAnsi="Calibri" w:cs="Arial"/>
          <w:sz w:val="20"/>
          <w:szCs w:val="18"/>
        </w:rPr>
      </w:pPr>
      <w:r>
        <w:rPr>
          <w:rFonts w:ascii="Calibri" w:hAnsi="Calibri" w:cs="Arial"/>
          <w:sz w:val="20"/>
          <w:szCs w:val="18"/>
        </w:rPr>
        <w:t>Temperatura di esercizio -150</w:t>
      </w:r>
      <w:r w:rsidR="006716C3">
        <w:rPr>
          <w:rFonts w:ascii="Calibri" w:hAnsi="Calibri" w:cs="Arial"/>
          <w:sz w:val="20"/>
          <w:szCs w:val="18"/>
        </w:rPr>
        <w:t>°C</w:t>
      </w:r>
    </w:p>
    <w:p w:rsidR="006716C3" w:rsidRDefault="006716C3" w:rsidP="006716C3">
      <w:pPr>
        <w:pStyle w:val="Paragrafoelenco"/>
        <w:numPr>
          <w:ilvl w:val="0"/>
          <w:numId w:val="10"/>
        </w:numPr>
        <w:spacing w:line="276" w:lineRule="auto"/>
        <w:jc w:val="both"/>
        <w:rPr>
          <w:rFonts w:ascii="Calibri" w:hAnsi="Calibri" w:cs="Arial"/>
          <w:sz w:val="20"/>
          <w:szCs w:val="18"/>
        </w:rPr>
      </w:pPr>
      <w:r>
        <w:rPr>
          <w:rFonts w:ascii="Calibri" w:hAnsi="Calibri" w:cs="Arial"/>
          <w:sz w:val="20"/>
          <w:szCs w:val="18"/>
        </w:rPr>
        <w:t>Campo di temperatura:</w:t>
      </w:r>
      <w:r w:rsidR="002A1F72">
        <w:rPr>
          <w:rFonts w:ascii="Calibri" w:hAnsi="Calibri" w:cs="Arial"/>
          <w:sz w:val="20"/>
          <w:szCs w:val="18"/>
        </w:rPr>
        <w:t xml:space="preserve"> indicativamente da -130°C a -</w:t>
      </w:r>
      <w:r>
        <w:rPr>
          <w:rFonts w:ascii="Calibri" w:hAnsi="Calibri" w:cs="Arial"/>
          <w:sz w:val="20"/>
          <w:szCs w:val="18"/>
        </w:rPr>
        <w:t>15</w:t>
      </w:r>
      <w:r w:rsidR="002A1F72">
        <w:rPr>
          <w:rFonts w:ascii="Calibri" w:hAnsi="Calibri" w:cs="Arial"/>
          <w:sz w:val="20"/>
          <w:szCs w:val="18"/>
        </w:rPr>
        <w:t>0</w:t>
      </w:r>
      <w:r>
        <w:rPr>
          <w:rFonts w:ascii="Calibri" w:hAnsi="Calibri" w:cs="Arial"/>
          <w:sz w:val="20"/>
          <w:szCs w:val="18"/>
        </w:rPr>
        <w:t>°C</w:t>
      </w:r>
    </w:p>
    <w:p w:rsidR="006716C3" w:rsidRDefault="006716C3" w:rsidP="006716C3">
      <w:pPr>
        <w:pStyle w:val="Paragrafoelenco"/>
        <w:numPr>
          <w:ilvl w:val="0"/>
          <w:numId w:val="10"/>
        </w:numPr>
        <w:spacing w:line="276" w:lineRule="auto"/>
        <w:jc w:val="both"/>
        <w:rPr>
          <w:rFonts w:ascii="Calibri" w:hAnsi="Calibri" w:cs="Arial"/>
          <w:sz w:val="20"/>
          <w:szCs w:val="18"/>
        </w:rPr>
      </w:pPr>
      <w:r>
        <w:rPr>
          <w:rFonts w:ascii="Calibri" w:hAnsi="Calibri" w:cs="Arial"/>
          <w:sz w:val="20"/>
          <w:szCs w:val="18"/>
        </w:rPr>
        <w:t>Capacità</w:t>
      </w:r>
      <w:r w:rsidR="001171F8">
        <w:rPr>
          <w:rFonts w:ascii="Calibri" w:hAnsi="Calibri" w:cs="Arial"/>
          <w:sz w:val="20"/>
          <w:szCs w:val="18"/>
        </w:rPr>
        <w:t xml:space="preserve"> netta</w:t>
      </w:r>
      <w:r>
        <w:rPr>
          <w:rFonts w:ascii="Calibri" w:hAnsi="Calibri" w:cs="Arial"/>
          <w:sz w:val="20"/>
          <w:szCs w:val="18"/>
        </w:rPr>
        <w:t xml:space="preserve">: </w:t>
      </w:r>
      <w:r w:rsidR="00F96C2A">
        <w:rPr>
          <w:rFonts w:ascii="Calibri" w:hAnsi="Calibri" w:cs="Arial"/>
          <w:sz w:val="20"/>
          <w:szCs w:val="18"/>
        </w:rPr>
        <w:t xml:space="preserve">circa </w:t>
      </w:r>
      <w:r w:rsidR="00FD3C8C">
        <w:rPr>
          <w:rFonts w:ascii="Calibri" w:hAnsi="Calibri" w:cs="Arial"/>
          <w:sz w:val="20"/>
          <w:szCs w:val="18"/>
        </w:rPr>
        <w:t>20</w:t>
      </w:r>
      <w:r>
        <w:rPr>
          <w:rFonts w:ascii="Calibri" w:hAnsi="Calibri" w:cs="Arial"/>
          <w:sz w:val="20"/>
          <w:szCs w:val="18"/>
        </w:rPr>
        <w:t>0 L</w:t>
      </w:r>
    </w:p>
    <w:p w:rsidR="006716C3" w:rsidRDefault="00FD3C8C" w:rsidP="006716C3">
      <w:pPr>
        <w:pStyle w:val="Paragrafoelenco"/>
        <w:numPr>
          <w:ilvl w:val="0"/>
          <w:numId w:val="10"/>
        </w:numPr>
        <w:spacing w:line="276" w:lineRule="auto"/>
        <w:jc w:val="both"/>
        <w:rPr>
          <w:rFonts w:ascii="Calibri" w:hAnsi="Calibri" w:cs="Arial"/>
          <w:sz w:val="20"/>
          <w:szCs w:val="18"/>
        </w:rPr>
      </w:pPr>
      <w:r>
        <w:rPr>
          <w:rFonts w:ascii="Calibri" w:hAnsi="Calibri" w:cs="Arial"/>
          <w:sz w:val="20"/>
          <w:szCs w:val="18"/>
        </w:rPr>
        <w:t>Orizzontale</w:t>
      </w:r>
    </w:p>
    <w:p w:rsidR="006716C3" w:rsidRPr="004A4DA2" w:rsidRDefault="006716C3" w:rsidP="004A4DA2">
      <w:pPr>
        <w:pStyle w:val="Paragrafoelenco"/>
        <w:numPr>
          <w:ilvl w:val="0"/>
          <w:numId w:val="10"/>
        </w:numPr>
        <w:spacing w:line="276" w:lineRule="auto"/>
        <w:jc w:val="both"/>
        <w:rPr>
          <w:rFonts w:ascii="Calibri" w:hAnsi="Calibri" w:cs="Arial"/>
          <w:sz w:val="20"/>
          <w:szCs w:val="18"/>
        </w:rPr>
      </w:pPr>
      <w:r>
        <w:rPr>
          <w:rFonts w:ascii="Calibri" w:hAnsi="Calibri" w:cs="Arial"/>
          <w:sz w:val="20"/>
          <w:szCs w:val="18"/>
        </w:rPr>
        <w:t>Massime dimens</w:t>
      </w:r>
      <w:r w:rsidR="003D3AE8">
        <w:rPr>
          <w:rFonts w:ascii="Calibri" w:hAnsi="Calibri" w:cs="Arial"/>
          <w:sz w:val="20"/>
          <w:szCs w:val="18"/>
        </w:rPr>
        <w:t>ioni esterne: 170x9</w:t>
      </w:r>
      <w:r w:rsidR="00FD3C8C">
        <w:rPr>
          <w:rFonts w:ascii="Calibri" w:hAnsi="Calibri" w:cs="Arial"/>
          <w:sz w:val="20"/>
          <w:szCs w:val="18"/>
        </w:rPr>
        <w:t>0x1</w:t>
      </w:r>
      <w:r w:rsidR="009216B1">
        <w:rPr>
          <w:rFonts w:ascii="Calibri" w:hAnsi="Calibri" w:cs="Arial"/>
          <w:sz w:val="20"/>
          <w:szCs w:val="18"/>
        </w:rPr>
        <w:t>0</w:t>
      </w:r>
      <w:r w:rsidR="00461C34">
        <w:rPr>
          <w:rFonts w:ascii="Calibri" w:hAnsi="Calibri" w:cs="Arial"/>
          <w:sz w:val="20"/>
          <w:szCs w:val="18"/>
        </w:rPr>
        <w:t>0 (</w:t>
      </w:r>
      <w:proofErr w:type="spellStart"/>
      <w:r w:rsidR="00461C34">
        <w:rPr>
          <w:rFonts w:ascii="Calibri" w:hAnsi="Calibri" w:cs="Arial"/>
          <w:sz w:val="20"/>
          <w:szCs w:val="18"/>
        </w:rPr>
        <w:t>LxPxH</w:t>
      </w:r>
      <w:proofErr w:type="spellEnd"/>
      <w:r w:rsidR="00461C34">
        <w:rPr>
          <w:rFonts w:ascii="Calibri" w:hAnsi="Calibri" w:cs="Arial"/>
          <w:sz w:val="20"/>
          <w:szCs w:val="18"/>
        </w:rPr>
        <w:t xml:space="preserve"> c</w:t>
      </w:r>
      <w:r>
        <w:rPr>
          <w:rFonts w:ascii="Calibri" w:hAnsi="Calibri" w:cs="Arial"/>
          <w:sz w:val="20"/>
          <w:szCs w:val="18"/>
        </w:rPr>
        <w:t>m)</w:t>
      </w:r>
      <w:r w:rsidR="00D2081C">
        <w:rPr>
          <w:rFonts w:ascii="Calibri" w:hAnsi="Calibri" w:cs="Arial"/>
          <w:sz w:val="20"/>
          <w:szCs w:val="18"/>
        </w:rPr>
        <w:t xml:space="preserve"> – tolleranza 5%</w:t>
      </w:r>
    </w:p>
    <w:p w:rsidR="006716C3" w:rsidRDefault="00D021FF" w:rsidP="006716C3">
      <w:pPr>
        <w:pStyle w:val="Paragrafoelenco"/>
        <w:numPr>
          <w:ilvl w:val="0"/>
          <w:numId w:val="10"/>
        </w:numPr>
        <w:spacing w:line="276" w:lineRule="auto"/>
        <w:jc w:val="both"/>
        <w:rPr>
          <w:rFonts w:ascii="Calibri" w:hAnsi="Calibri" w:cs="Arial"/>
          <w:sz w:val="20"/>
          <w:szCs w:val="18"/>
        </w:rPr>
      </w:pPr>
      <w:r w:rsidRPr="00D021FF">
        <w:rPr>
          <w:rFonts w:ascii="Calibri" w:hAnsi="Calibri" w:cs="Arial"/>
          <w:sz w:val="20"/>
          <w:szCs w:val="18"/>
        </w:rPr>
        <w:t xml:space="preserve">Destinazione </w:t>
      </w:r>
      <w:r w:rsidR="006716C3">
        <w:rPr>
          <w:rFonts w:ascii="Calibri" w:hAnsi="Calibri" w:cs="Arial"/>
          <w:sz w:val="20"/>
          <w:szCs w:val="18"/>
        </w:rPr>
        <w:t>d</w:t>
      </w:r>
      <w:r w:rsidRPr="00D021FF">
        <w:rPr>
          <w:rFonts w:ascii="Calibri" w:hAnsi="Calibri" w:cs="Arial"/>
          <w:sz w:val="20"/>
          <w:szCs w:val="18"/>
        </w:rPr>
        <w:t>’uso</w:t>
      </w:r>
      <w:r w:rsidR="006716C3">
        <w:rPr>
          <w:rFonts w:ascii="Calibri" w:hAnsi="Calibri" w:cs="Arial"/>
          <w:sz w:val="20"/>
          <w:szCs w:val="18"/>
        </w:rPr>
        <w:t>:</w:t>
      </w:r>
      <w:r w:rsidRPr="00D021FF">
        <w:rPr>
          <w:rFonts w:ascii="Calibri" w:hAnsi="Calibri" w:cs="Arial"/>
          <w:sz w:val="20"/>
          <w:szCs w:val="18"/>
        </w:rPr>
        <w:t xml:space="preserve"> conservazione di </w:t>
      </w:r>
      <w:r w:rsidR="006716C3">
        <w:rPr>
          <w:rFonts w:ascii="Calibri" w:hAnsi="Calibri" w:cs="Arial"/>
          <w:sz w:val="20"/>
          <w:szCs w:val="18"/>
        </w:rPr>
        <w:t>materiale biologico</w:t>
      </w:r>
    </w:p>
    <w:p w:rsidR="00D021FF" w:rsidRPr="00D021FF" w:rsidRDefault="00D021FF" w:rsidP="00D021FF">
      <w:pPr>
        <w:pStyle w:val="Paragrafoelenco"/>
        <w:numPr>
          <w:ilvl w:val="0"/>
          <w:numId w:val="10"/>
        </w:numPr>
        <w:spacing w:line="276" w:lineRule="auto"/>
        <w:jc w:val="both"/>
        <w:rPr>
          <w:rFonts w:ascii="Calibri" w:hAnsi="Calibri" w:cs="Arial"/>
          <w:sz w:val="20"/>
          <w:szCs w:val="18"/>
        </w:rPr>
      </w:pPr>
      <w:r w:rsidRPr="00D021FF">
        <w:rPr>
          <w:rFonts w:ascii="Calibri" w:hAnsi="Calibri" w:cs="Arial"/>
          <w:sz w:val="20"/>
          <w:szCs w:val="18"/>
        </w:rPr>
        <w:t>Dotato di chiave di chiusura</w:t>
      </w:r>
    </w:p>
    <w:p w:rsidR="00D021FF" w:rsidRPr="00D021FF" w:rsidRDefault="00D021FF" w:rsidP="00D021FF">
      <w:pPr>
        <w:pStyle w:val="Paragrafoelenco"/>
        <w:numPr>
          <w:ilvl w:val="0"/>
          <w:numId w:val="10"/>
        </w:numPr>
        <w:spacing w:line="276" w:lineRule="auto"/>
        <w:jc w:val="both"/>
        <w:rPr>
          <w:rFonts w:ascii="Calibri" w:hAnsi="Calibri" w:cs="Arial"/>
          <w:sz w:val="20"/>
          <w:szCs w:val="18"/>
        </w:rPr>
      </w:pPr>
      <w:r w:rsidRPr="00D021FF">
        <w:rPr>
          <w:rFonts w:ascii="Calibri" w:hAnsi="Calibri" w:cs="Arial"/>
          <w:sz w:val="20"/>
          <w:szCs w:val="18"/>
        </w:rPr>
        <w:t xml:space="preserve">Porta cieca </w:t>
      </w:r>
    </w:p>
    <w:p w:rsidR="006716C3" w:rsidRDefault="006716C3" w:rsidP="00D021FF">
      <w:pPr>
        <w:pStyle w:val="Paragrafoelenco"/>
        <w:numPr>
          <w:ilvl w:val="0"/>
          <w:numId w:val="10"/>
        </w:numPr>
        <w:spacing w:line="276" w:lineRule="auto"/>
        <w:jc w:val="both"/>
        <w:rPr>
          <w:rFonts w:ascii="Calibri" w:hAnsi="Calibri" w:cs="Arial"/>
          <w:sz w:val="20"/>
          <w:szCs w:val="18"/>
        </w:rPr>
      </w:pPr>
      <w:r>
        <w:rPr>
          <w:rFonts w:ascii="Calibri" w:hAnsi="Calibri" w:cs="Arial"/>
          <w:sz w:val="20"/>
          <w:szCs w:val="18"/>
        </w:rPr>
        <w:t xml:space="preserve">Struttura interna in acciaio inox </w:t>
      </w:r>
      <w:r w:rsidR="004A4DA2">
        <w:rPr>
          <w:rFonts w:ascii="Calibri" w:hAnsi="Calibri" w:cs="Arial"/>
          <w:sz w:val="20"/>
          <w:szCs w:val="18"/>
        </w:rPr>
        <w:t>o equivalente</w:t>
      </w:r>
    </w:p>
    <w:p w:rsidR="003D3AE8" w:rsidRPr="003D3AE8" w:rsidRDefault="003D3AE8" w:rsidP="003D3AE8">
      <w:pPr>
        <w:pStyle w:val="Paragrafoelenco"/>
        <w:numPr>
          <w:ilvl w:val="0"/>
          <w:numId w:val="10"/>
        </w:numPr>
        <w:spacing w:line="276" w:lineRule="auto"/>
        <w:jc w:val="both"/>
        <w:rPr>
          <w:rFonts w:ascii="Calibri" w:hAnsi="Calibri" w:cs="Arial"/>
          <w:sz w:val="20"/>
          <w:szCs w:val="18"/>
        </w:rPr>
      </w:pPr>
      <w:r>
        <w:rPr>
          <w:rFonts w:ascii="Calibri" w:hAnsi="Calibri" w:cs="Arial"/>
          <w:sz w:val="20"/>
          <w:szCs w:val="18"/>
        </w:rPr>
        <w:t>Dotato di 2 sezioni interne, ognuna dotata</w:t>
      </w:r>
      <w:r w:rsidRPr="003E4B8C">
        <w:rPr>
          <w:rFonts w:ascii="Calibri" w:hAnsi="Calibri" w:cs="Arial"/>
          <w:sz w:val="20"/>
          <w:szCs w:val="18"/>
        </w:rPr>
        <w:t xml:space="preserve"> di contro sportello isolato con maniglia</w:t>
      </w:r>
    </w:p>
    <w:p w:rsidR="003D3AE8" w:rsidRPr="006716C3" w:rsidRDefault="003D3AE8" w:rsidP="003D3AE8">
      <w:pPr>
        <w:pStyle w:val="Paragrafoelenco"/>
        <w:numPr>
          <w:ilvl w:val="0"/>
          <w:numId w:val="10"/>
        </w:numPr>
        <w:spacing w:line="276" w:lineRule="auto"/>
        <w:jc w:val="both"/>
        <w:rPr>
          <w:rFonts w:ascii="Calibri" w:hAnsi="Calibri" w:cs="Arial"/>
          <w:sz w:val="20"/>
          <w:szCs w:val="18"/>
        </w:rPr>
      </w:pPr>
      <w:proofErr w:type="spellStart"/>
      <w:r>
        <w:rPr>
          <w:rFonts w:ascii="Calibri" w:hAnsi="Calibri" w:cs="Arial"/>
          <w:sz w:val="20"/>
          <w:szCs w:val="18"/>
        </w:rPr>
        <w:t>Rack</w:t>
      </w:r>
      <w:proofErr w:type="spellEnd"/>
      <w:r>
        <w:rPr>
          <w:rFonts w:ascii="Calibri" w:hAnsi="Calibri" w:cs="Arial"/>
          <w:sz w:val="20"/>
          <w:szCs w:val="18"/>
        </w:rPr>
        <w:t xml:space="preserve"> con cassetti scorrevoli per scatole da 50 mm di altezza, a riempimento totale del congelatore</w:t>
      </w:r>
    </w:p>
    <w:p w:rsidR="00D021FF" w:rsidRDefault="00D021FF" w:rsidP="00D021FF">
      <w:pPr>
        <w:pStyle w:val="Paragrafoelenco"/>
        <w:numPr>
          <w:ilvl w:val="0"/>
          <w:numId w:val="10"/>
        </w:numPr>
        <w:spacing w:line="276" w:lineRule="auto"/>
        <w:jc w:val="both"/>
        <w:rPr>
          <w:rFonts w:ascii="Calibri" w:hAnsi="Calibri" w:cs="Arial"/>
          <w:sz w:val="20"/>
          <w:szCs w:val="18"/>
        </w:rPr>
      </w:pPr>
      <w:r w:rsidRPr="00D021FF">
        <w:rPr>
          <w:rFonts w:ascii="Calibri" w:hAnsi="Calibri" w:cs="Arial"/>
          <w:sz w:val="20"/>
          <w:szCs w:val="18"/>
        </w:rPr>
        <w:t>Garanzia di funzionamento a temperatura di esercizio con temperatura ambien</w:t>
      </w:r>
      <w:r w:rsidR="00F36A15">
        <w:rPr>
          <w:rFonts w:ascii="Calibri" w:hAnsi="Calibri" w:cs="Arial"/>
          <w:sz w:val="20"/>
          <w:szCs w:val="18"/>
        </w:rPr>
        <w:t>tale costante superiore a 30°C</w:t>
      </w:r>
    </w:p>
    <w:p w:rsidR="00666303" w:rsidRDefault="00666303" w:rsidP="00666303">
      <w:pPr>
        <w:pStyle w:val="Paragrafoelenco"/>
        <w:numPr>
          <w:ilvl w:val="0"/>
          <w:numId w:val="10"/>
        </w:numPr>
        <w:spacing w:line="276" w:lineRule="auto"/>
        <w:jc w:val="both"/>
        <w:rPr>
          <w:rFonts w:ascii="Calibri" w:hAnsi="Calibri" w:cs="Arial"/>
          <w:sz w:val="20"/>
          <w:szCs w:val="18"/>
        </w:rPr>
      </w:pPr>
      <w:r w:rsidRPr="00956B77">
        <w:rPr>
          <w:rFonts w:ascii="Calibri" w:hAnsi="Calibri" w:cs="Arial"/>
          <w:sz w:val="20"/>
          <w:szCs w:val="18"/>
        </w:rPr>
        <w:t>Refrigerante di tipo HC nel rispetto della Normativa europea F-Gas-CE 517/2014</w:t>
      </w:r>
    </w:p>
    <w:p w:rsidR="009113A6" w:rsidRPr="009113A6" w:rsidRDefault="009113A6" w:rsidP="009113A6">
      <w:pPr>
        <w:pStyle w:val="Paragrafoelenco"/>
        <w:numPr>
          <w:ilvl w:val="0"/>
          <w:numId w:val="10"/>
        </w:numPr>
        <w:spacing w:line="276" w:lineRule="auto"/>
        <w:jc w:val="both"/>
        <w:rPr>
          <w:rFonts w:ascii="Calibri" w:hAnsi="Calibri" w:cs="Arial"/>
          <w:sz w:val="20"/>
          <w:szCs w:val="18"/>
        </w:rPr>
      </w:pPr>
      <w:r>
        <w:rPr>
          <w:rFonts w:ascii="Calibri" w:hAnsi="Calibri" w:cs="Arial"/>
          <w:sz w:val="20"/>
          <w:szCs w:val="18"/>
        </w:rPr>
        <w:t>Dotato di ruote per garantire un corretto spostamento/posizionamento</w:t>
      </w:r>
    </w:p>
    <w:p w:rsidR="00D021FF" w:rsidRPr="00D021FF" w:rsidRDefault="00D021FF" w:rsidP="00D021FF">
      <w:pPr>
        <w:pStyle w:val="Paragrafoelenco"/>
        <w:numPr>
          <w:ilvl w:val="0"/>
          <w:numId w:val="10"/>
        </w:numPr>
        <w:spacing w:line="276" w:lineRule="auto"/>
        <w:jc w:val="both"/>
        <w:rPr>
          <w:rFonts w:ascii="Calibri" w:hAnsi="Calibri" w:cs="Arial"/>
          <w:sz w:val="20"/>
          <w:szCs w:val="18"/>
        </w:rPr>
      </w:pPr>
      <w:r w:rsidRPr="00D021FF">
        <w:rPr>
          <w:rFonts w:ascii="Calibri" w:hAnsi="Calibri" w:cs="Arial"/>
          <w:sz w:val="20"/>
          <w:szCs w:val="18"/>
        </w:rPr>
        <w:t>Sistema di regolazione con controllo elettronico digitale avente almeno le seguenti funzioni:</w:t>
      </w:r>
    </w:p>
    <w:p w:rsidR="00D021FF" w:rsidRPr="00D021FF" w:rsidRDefault="00D021FF" w:rsidP="00D021FF">
      <w:pPr>
        <w:pStyle w:val="Paragrafoelenco"/>
        <w:numPr>
          <w:ilvl w:val="0"/>
          <w:numId w:val="11"/>
        </w:numPr>
        <w:spacing w:line="276" w:lineRule="auto"/>
        <w:ind w:left="1134"/>
        <w:jc w:val="both"/>
        <w:rPr>
          <w:rFonts w:ascii="Calibri" w:hAnsi="Calibri" w:cs="Arial"/>
          <w:sz w:val="20"/>
          <w:szCs w:val="18"/>
        </w:rPr>
      </w:pPr>
      <w:r w:rsidRPr="00D021FF">
        <w:rPr>
          <w:rFonts w:ascii="Calibri" w:hAnsi="Calibri" w:cs="Arial"/>
          <w:sz w:val="20"/>
          <w:szCs w:val="18"/>
        </w:rPr>
        <w:t xml:space="preserve">Visualizzazione temperatura interna </w:t>
      </w:r>
    </w:p>
    <w:p w:rsidR="00D021FF" w:rsidRPr="00D021FF" w:rsidRDefault="00D021FF" w:rsidP="00D021FF">
      <w:pPr>
        <w:pStyle w:val="Paragrafoelenco"/>
        <w:numPr>
          <w:ilvl w:val="0"/>
          <w:numId w:val="11"/>
        </w:numPr>
        <w:spacing w:line="276" w:lineRule="auto"/>
        <w:ind w:left="1134"/>
        <w:jc w:val="both"/>
        <w:rPr>
          <w:rFonts w:ascii="Calibri" w:hAnsi="Calibri" w:cs="Arial"/>
          <w:sz w:val="20"/>
          <w:szCs w:val="18"/>
        </w:rPr>
      </w:pPr>
      <w:r w:rsidRPr="00D021FF">
        <w:rPr>
          <w:rFonts w:ascii="Calibri" w:hAnsi="Calibri" w:cs="Arial"/>
          <w:sz w:val="20"/>
          <w:szCs w:val="18"/>
        </w:rPr>
        <w:t>Regolazione e visualizzazione digitale della temperatura impostabile del frigo</w:t>
      </w:r>
      <w:r w:rsidR="00F1309A">
        <w:rPr>
          <w:rFonts w:ascii="Calibri" w:hAnsi="Calibri" w:cs="Arial"/>
          <w:sz w:val="20"/>
          <w:szCs w:val="18"/>
        </w:rPr>
        <w:t>rifero e dei livelli di allarme</w:t>
      </w:r>
    </w:p>
    <w:p w:rsidR="00D021FF" w:rsidRPr="00D021FF" w:rsidRDefault="00D021FF" w:rsidP="00D021FF">
      <w:pPr>
        <w:pStyle w:val="Paragrafoelenco"/>
        <w:numPr>
          <w:ilvl w:val="0"/>
          <w:numId w:val="11"/>
        </w:numPr>
        <w:spacing w:line="276" w:lineRule="auto"/>
        <w:ind w:left="1134"/>
        <w:jc w:val="both"/>
        <w:rPr>
          <w:rFonts w:ascii="Calibri" w:hAnsi="Calibri" w:cs="Arial"/>
          <w:sz w:val="20"/>
          <w:szCs w:val="18"/>
        </w:rPr>
      </w:pPr>
      <w:r w:rsidRPr="00D021FF">
        <w:rPr>
          <w:rFonts w:ascii="Calibri" w:hAnsi="Calibri" w:cs="Arial"/>
          <w:sz w:val="20"/>
          <w:szCs w:val="18"/>
        </w:rPr>
        <w:t>Sistema di allarme di temperatura minima e massima</w:t>
      </w:r>
      <w:r w:rsidR="00F1309A">
        <w:rPr>
          <w:rFonts w:ascii="Calibri" w:hAnsi="Calibri" w:cs="Arial"/>
          <w:sz w:val="20"/>
          <w:szCs w:val="18"/>
        </w:rPr>
        <w:t xml:space="preserve"> regolabili (acustico e visivo)</w:t>
      </w:r>
    </w:p>
    <w:p w:rsidR="00CE4E9B" w:rsidRDefault="00CE4E9B" w:rsidP="00CE4E9B">
      <w:pPr>
        <w:pStyle w:val="Paragrafoelenco"/>
        <w:numPr>
          <w:ilvl w:val="0"/>
          <w:numId w:val="11"/>
        </w:numPr>
        <w:spacing w:line="276" w:lineRule="auto"/>
        <w:ind w:left="1134"/>
        <w:jc w:val="both"/>
        <w:rPr>
          <w:rFonts w:ascii="Calibri" w:hAnsi="Calibri" w:cs="Arial"/>
          <w:sz w:val="20"/>
          <w:szCs w:val="18"/>
        </w:rPr>
      </w:pPr>
      <w:r w:rsidRPr="00D021FF">
        <w:rPr>
          <w:rFonts w:ascii="Calibri" w:hAnsi="Calibri" w:cs="Arial"/>
          <w:sz w:val="20"/>
          <w:szCs w:val="18"/>
        </w:rPr>
        <w:t>Sistema di allarme porta aperta (acustico e visivo)</w:t>
      </w:r>
    </w:p>
    <w:p w:rsidR="00CE4E9B" w:rsidRDefault="00CE4E9B" w:rsidP="00CE4E9B">
      <w:pPr>
        <w:pStyle w:val="Paragrafoelenco"/>
        <w:numPr>
          <w:ilvl w:val="0"/>
          <w:numId w:val="11"/>
        </w:numPr>
        <w:spacing w:line="276" w:lineRule="auto"/>
        <w:ind w:left="1134"/>
        <w:jc w:val="both"/>
        <w:rPr>
          <w:rFonts w:ascii="Calibri" w:hAnsi="Calibri" w:cs="Arial"/>
          <w:sz w:val="20"/>
          <w:szCs w:val="18"/>
        </w:rPr>
      </w:pPr>
      <w:r w:rsidRPr="00CE4E9B">
        <w:rPr>
          <w:rFonts w:ascii="Calibri" w:hAnsi="Calibri" w:cs="Arial"/>
          <w:sz w:val="20"/>
          <w:szCs w:val="18"/>
        </w:rPr>
        <w:t>Sistema di allarme batteria tampone scarica</w:t>
      </w:r>
    </w:p>
    <w:p w:rsidR="00CE4E9B" w:rsidRPr="00CE4E9B" w:rsidRDefault="00CE4E9B" w:rsidP="00CE4E9B">
      <w:pPr>
        <w:pStyle w:val="Paragrafoelenco"/>
        <w:numPr>
          <w:ilvl w:val="0"/>
          <w:numId w:val="11"/>
        </w:numPr>
        <w:spacing w:line="276" w:lineRule="auto"/>
        <w:ind w:left="1134"/>
        <w:jc w:val="both"/>
        <w:rPr>
          <w:rFonts w:ascii="Calibri" w:hAnsi="Calibri" w:cs="Arial"/>
          <w:sz w:val="20"/>
          <w:szCs w:val="18"/>
        </w:rPr>
      </w:pPr>
      <w:r>
        <w:rPr>
          <w:rFonts w:ascii="Calibri" w:hAnsi="Calibri" w:cs="Arial"/>
          <w:sz w:val="20"/>
          <w:szCs w:val="18"/>
        </w:rPr>
        <w:t>S</w:t>
      </w:r>
      <w:r w:rsidRPr="00CE4E9B">
        <w:rPr>
          <w:rFonts w:ascii="Calibri" w:hAnsi="Calibri" w:cs="Arial"/>
          <w:sz w:val="20"/>
          <w:szCs w:val="18"/>
        </w:rPr>
        <w:t>istema di allarmi tecnici (es. necessaria pulizia condensatore, filtri ostruiti, sonde guaste etc.)</w:t>
      </w:r>
    </w:p>
    <w:p w:rsidR="00D021FF" w:rsidRPr="00D021FF" w:rsidRDefault="00D021FF" w:rsidP="00D021FF">
      <w:pPr>
        <w:pStyle w:val="Paragrafoelenco"/>
        <w:numPr>
          <w:ilvl w:val="0"/>
          <w:numId w:val="10"/>
        </w:numPr>
        <w:spacing w:line="276" w:lineRule="auto"/>
        <w:jc w:val="both"/>
        <w:rPr>
          <w:rFonts w:ascii="Calibri" w:hAnsi="Calibri" w:cs="Arial"/>
          <w:sz w:val="20"/>
          <w:szCs w:val="18"/>
        </w:rPr>
      </w:pPr>
      <w:r w:rsidRPr="00D021FF">
        <w:rPr>
          <w:rFonts w:ascii="Calibri" w:hAnsi="Calibri" w:cs="Arial"/>
          <w:sz w:val="20"/>
          <w:szCs w:val="18"/>
        </w:rPr>
        <w:t xml:space="preserve">Batteria tampone con caricabatterie automatico per il mantenimento dei dati impostati e del funzionamento degli allarmi anche in assenza di </w:t>
      </w:r>
      <w:r w:rsidR="00F1309A">
        <w:rPr>
          <w:rFonts w:ascii="Calibri" w:hAnsi="Calibri" w:cs="Arial"/>
          <w:sz w:val="20"/>
          <w:szCs w:val="18"/>
        </w:rPr>
        <w:t>alimentazione elettrica di rete</w:t>
      </w:r>
    </w:p>
    <w:p w:rsidR="00642CF5" w:rsidRDefault="00642CF5" w:rsidP="00F6286E">
      <w:pPr>
        <w:pStyle w:val="Paragrafoelenco"/>
        <w:numPr>
          <w:ilvl w:val="0"/>
          <w:numId w:val="10"/>
        </w:numPr>
        <w:spacing w:line="276" w:lineRule="auto"/>
        <w:jc w:val="both"/>
        <w:rPr>
          <w:rFonts w:ascii="Calibri" w:hAnsi="Calibri" w:cs="Arial"/>
          <w:sz w:val="20"/>
          <w:szCs w:val="18"/>
        </w:rPr>
      </w:pPr>
      <w:r>
        <w:rPr>
          <w:rFonts w:ascii="Calibri" w:hAnsi="Calibri" w:cs="Arial"/>
          <w:sz w:val="20"/>
          <w:szCs w:val="18"/>
        </w:rPr>
        <w:t>Rumorosità&lt;60db</w:t>
      </w:r>
    </w:p>
    <w:p w:rsidR="00F6286E" w:rsidRPr="00461C34" w:rsidRDefault="00F6286E" w:rsidP="00F6286E">
      <w:pPr>
        <w:pStyle w:val="Paragrafoelenco"/>
        <w:numPr>
          <w:ilvl w:val="0"/>
          <w:numId w:val="10"/>
        </w:numPr>
        <w:spacing w:line="276" w:lineRule="auto"/>
        <w:jc w:val="both"/>
        <w:rPr>
          <w:rFonts w:ascii="Calibri" w:hAnsi="Calibri" w:cs="Arial"/>
          <w:sz w:val="20"/>
          <w:szCs w:val="18"/>
        </w:rPr>
      </w:pPr>
      <w:r>
        <w:rPr>
          <w:rFonts w:ascii="Calibri" w:hAnsi="Calibri" w:cs="Arial"/>
          <w:sz w:val="20"/>
          <w:szCs w:val="18"/>
        </w:rPr>
        <w:t>Possibilità</w:t>
      </w:r>
      <w:r w:rsidRPr="00461C34">
        <w:rPr>
          <w:rFonts w:ascii="Calibri" w:hAnsi="Calibri" w:cs="Arial"/>
          <w:sz w:val="20"/>
          <w:szCs w:val="18"/>
        </w:rPr>
        <w:t xml:space="preserve"> di memorizzare i dati per successivo scarico degli stessi (es. tramite porta USB) per garantire il rilevamento anche in caso d</w:t>
      </w:r>
      <w:r w:rsidR="00540F62">
        <w:rPr>
          <w:rFonts w:ascii="Calibri" w:hAnsi="Calibri" w:cs="Arial"/>
          <w:sz w:val="20"/>
          <w:szCs w:val="18"/>
        </w:rPr>
        <w:t>i assenza alimentazione di rete</w:t>
      </w:r>
    </w:p>
    <w:p w:rsidR="009A2D63" w:rsidRDefault="009A2D63" w:rsidP="009A2D63">
      <w:pPr>
        <w:pStyle w:val="Paragrafoelenco"/>
        <w:numPr>
          <w:ilvl w:val="0"/>
          <w:numId w:val="13"/>
        </w:numPr>
        <w:ind w:left="709"/>
        <w:rPr>
          <w:rFonts w:ascii="Calibri" w:hAnsi="Calibri" w:cs="Calibri"/>
          <w:sz w:val="20"/>
        </w:rPr>
      </w:pPr>
      <w:r>
        <w:rPr>
          <w:rFonts w:ascii="Calibri" w:hAnsi="Calibri" w:cs="Calibri"/>
          <w:sz w:val="20"/>
        </w:rPr>
        <w:t>Foro passante per sonda temperatura</w:t>
      </w:r>
    </w:p>
    <w:p w:rsidR="00F6286E" w:rsidRDefault="00F6286E" w:rsidP="00F6286E">
      <w:pPr>
        <w:pStyle w:val="Paragrafoelenco"/>
        <w:numPr>
          <w:ilvl w:val="0"/>
          <w:numId w:val="18"/>
        </w:numPr>
        <w:spacing w:line="276" w:lineRule="auto"/>
        <w:jc w:val="both"/>
        <w:rPr>
          <w:rFonts w:ascii="Calibri" w:hAnsi="Calibri" w:cs="Arial"/>
          <w:sz w:val="20"/>
          <w:szCs w:val="18"/>
        </w:rPr>
      </w:pPr>
      <w:r w:rsidRPr="00E45856">
        <w:rPr>
          <w:rFonts w:ascii="Calibri" w:hAnsi="Calibri" w:cs="Arial"/>
          <w:sz w:val="20"/>
          <w:szCs w:val="18"/>
        </w:rPr>
        <w:t>Predisposizione allarme remoto</w:t>
      </w:r>
    </w:p>
    <w:p w:rsidR="00D56A00" w:rsidRDefault="00D519ED" w:rsidP="00D56A00">
      <w:pPr>
        <w:pStyle w:val="Paragrafoelenco"/>
        <w:numPr>
          <w:ilvl w:val="0"/>
          <w:numId w:val="18"/>
        </w:numPr>
        <w:rPr>
          <w:rFonts w:ascii="Calibri" w:hAnsi="Calibri" w:cs="Arial"/>
          <w:sz w:val="20"/>
          <w:szCs w:val="18"/>
        </w:rPr>
      </w:pPr>
      <w:r>
        <w:rPr>
          <w:rFonts w:ascii="Calibri" w:hAnsi="Calibri" w:cs="Arial"/>
          <w:sz w:val="20"/>
          <w:szCs w:val="18"/>
        </w:rPr>
        <w:t>C</w:t>
      </w:r>
      <w:r w:rsidR="00D56A00">
        <w:rPr>
          <w:rFonts w:ascii="Calibri" w:hAnsi="Calibri" w:cs="Arial"/>
          <w:sz w:val="20"/>
          <w:szCs w:val="18"/>
        </w:rPr>
        <w:t>ontrollo degli accessi tramite badge identificativo</w:t>
      </w:r>
    </w:p>
    <w:p w:rsidR="00666303" w:rsidRDefault="00666303" w:rsidP="00666303">
      <w:pPr>
        <w:pStyle w:val="Paragrafoelenco"/>
        <w:numPr>
          <w:ilvl w:val="0"/>
          <w:numId w:val="18"/>
        </w:numPr>
        <w:rPr>
          <w:rFonts w:ascii="Calibri" w:hAnsi="Calibri" w:cs="Arial"/>
          <w:sz w:val="20"/>
          <w:szCs w:val="18"/>
        </w:rPr>
      </w:pPr>
      <w:r>
        <w:rPr>
          <w:rFonts w:ascii="Calibri" w:hAnsi="Calibri" w:cs="Arial"/>
          <w:sz w:val="20"/>
          <w:szCs w:val="18"/>
        </w:rPr>
        <w:t>Possibilità di teleassistenza</w:t>
      </w:r>
    </w:p>
    <w:p w:rsidR="00666303" w:rsidRPr="004F67D1" w:rsidRDefault="00666303" w:rsidP="00666303">
      <w:pPr>
        <w:pStyle w:val="Paragrafoelenco"/>
        <w:numPr>
          <w:ilvl w:val="0"/>
          <w:numId w:val="18"/>
        </w:numPr>
        <w:rPr>
          <w:rFonts w:ascii="Calibri" w:hAnsi="Calibri" w:cs="Arial"/>
          <w:sz w:val="20"/>
          <w:szCs w:val="18"/>
        </w:rPr>
      </w:pPr>
      <w:r>
        <w:rPr>
          <w:rFonts w:ascii="Calibri" w:hAnsi="Calibri" w:cs="Arial"/>
          <w:sz w:val="20"/>
          <w:szCs w:val="18"/>
        </w:rPr>
        <w:t xml:space="preserve">Possibilità di aggiornamento software </w:t>
      </w:r>
    </w:p>
    <w:p w:rsidR="00170E69" w:rsidRDefault="00170E69" w:rsidP="00170E69">
      <w:pPr>
        <w:rPr>
          <w:rFonts w:ascii="Calibri" w:hAnsi="Calibri" w:cs="Arial"/>
          <w:sz w:val="20"/>
          <w:szCs w:val="18"/>
        </w:rPr>
      </w:pPr>
    </w:p>
    <w:p w:rsidR="00170E69" w:rsidRDefault="00170E69">
      <w:pPr>
        <w:spacing w:after="200" w:line="276" w:lineRule="auto"/>
        <w:rPr>
          <w:rFonts w:ascii="Calibri" w:hAnsi="Calibri" w:cs="Arial"/>
          <w:sz w:val="20"/>
          <w:szCs w:val="18"/>
        </w:rPr>
      </w:pPr>
      <w:r>
        <w:rPr>
          <w:rFonts w:ascii="Calibri" w:hAnsi="Calibri" w:cs="Arial"/>
          <w:sz w:val="20"/>
          <w:szCs w:val="18"/>
        </w:rPr>
        <w:br w:type="page"/>
      </w:r>
    </w:p>
    <w:p w:rsidR="00170E69" w:rsidRDefault="00170E69" w:rsidP="00170E69">
      <w:pPr>
        <w:spacing w:line="276" w:lineRule="auto"/>
        <w:jc w:val="both"/>
        <w:rPr>
          <w:rFonts w:ascii="Calibri" w:hAnsi="Calibri" w:cs="Arial"/>
          <w:b/>
          <w:sz w:val="20"/>
          <w:szCs w:val="18"/>
        </w:rPr>
      </w:pPr>
      <w:r>
        <w:rPr>
          <w:rFonts w:ascii="Calibri" w:hAnsi="Calibri" w:cs="Arial"/>
          <w:b/>
          <w:sz w:val="20"/>
          <w:szCs w:val="18"/>
        </w:rPr>
        <w:lastRenderedPageBreak/>
        <w:t>TIPOLOGIA D</w:t>
      </w:r>
      <w:r w:rsidRPr="00461C34">
        <w:rPr>
          <w:rFonts w:ascii="Calibri" w:hAnsi="Calibri" w:cs="Arial"/>
          <w:b/>
          <w:sz w:val="20"/>
          <w:szCs w:val="18"/>
        </w:rPr>
        <w:t xml:space="preserve"> – </w:t>
      </w:r>
      <w:r>
        <w:rPr>
          <w:rFonts w:ascii="Calibri" w:hAnsi="Calibri" w:cs="Arial"/>
          <w:b/>
          <w:sz w:val="20"/>
          <w:szCs w:val="18"/>
        </w:rPr>
        <w:t>Frigorifero biologico +4°</w:t>
      </w:r>
      <w:r w:rsidRPr="00461C34">
        <w:rPr>
          <w:rFonts w:ascii="Calibri" w:hAnsi="Calibri" w:cs="Arial"/>
          <w:b/>
          <w:sz w:val="20"/>
          <w:szCs w:val="18"/>
        </w:rPr>
        <w:t>C</w:t>
      </w:r>
    </w:p>
    <w:p w:rsidR="00170E69" w:rsidRPr="00461C34" w:rsidRDefault="00170E69" w:rsidP="00170E69">
      <w:pPr>
        <w:spacing w:line="276" w:lineRule="auto"/>
        <w:jc w:val="both"/>
        <w:rPr>
          <w:rFonts w:ascii="Calibri" w:hAnsi="Calibri" w:cs="Arial"/>
          <w:b/>
          <w:sz w:val="20"/>
          <w:szCs w:val="18"/>
        </w:rPr>
      </w:pPr>
    </w:p>
    <w:p w:rsidR="00E046F2" w:rsidRDefault="00E046F2" w:rsidP="00E046F2">
      <w:pPr>
        <w:pStyle w:val="Paragrafoelenco"/>
        <w:numPr>
          <w:ilvl w:val="0"/>
          <w:numId w:val="10"/>
        </w:numPr>
        <w:spacing w:line="276" w:lineRule="auto"/>
        <w:jc w:val="both"/>
        <w:rPr>
          <w:rFonts w:ascii="Calibri" w:hAnsi="Calibri" w:cs="Arial"/>
          <w:sz w:val="20"/>
          <w:szCs w:val="18"/>
        </w:rPr>
      </w:pPr>
      <w:r>
        <w:rPr>
          <w:rFonts w:ascii="Calibri" w:hAnsi="Calibri" w:cs="Arial"/>
          <w:sz w:val="20"/>
          <w:szCs w:val="18"/>
        </w:rPr>
        <w:t>Temperatura di esercizio +4°C</w:t>
      </w:r>
    </w:p>
    <w:p w:rsidR="00E046F2" w:rsidRDefault="00E046F2" w:rsidP="00E046F2">
      <w:pPr>
        <w:pStyle w:val="Paragrafoelenco"/>
        <w:numPr>
          <w:ilvl w:val="0"/>
          <w:numId w:val="10"/>
        </w:numPr>
        <w:spacing w:line="276" w:lineRule="auto"/>
        <w:jc w:val="both"/>
        <w:rPr>
          <w:rFonts w:ascii="Calibri" w:hAnsi="Calibri" w:cs="Arial"/>
          <w:sz w:val="20"/>
          <w:szCs w:val="18"/>
        </w:rPr>
      </w:pPr>
      <w:r>
        <w:rPr>
          <w:rFonts w:ascii="Calibri" w:hAnsi="Calibri" w:cs="Arial"/>
          <w:sz w:val="20"/>
          <w:szCs w:val="18"/>
        </w:rPr>
        <w:t>Campo di temperatura: indicativamente da 0°C a +15°C</w:t>
      </w:r>
    </w:p>
    <w:p w:rsidR="00E046F2" w:rsidRDefault="00E046F2" w:rsidP="00E046F2">
      <w:pPr>
        <w:pStyle w:val="Paragrafoelenco"/>
        <w:numPr>
          <w:ilvl w:val="0"/>
          <w:numId w:val="10"/>
        </w:numPr>
        <w:spacing w:line="276" w:lineRule="auto"/>
        <w:jc w:val="both"/>
        <w:rPr>
          <w:rFonts w:ascii="Calibri" w:hAnsi="Calibri" w:cs="Arial"/>
          <w:sz w:val="20"/>
          <w:szCs w:val="18"/>
        </w:rPr>
      </w:pPr>
      <w:r>
        <w:rPr>
          <w:rFonts w:ascii="Calibri" w:hAnsi="Calibri" w:cs="Arial"/>
          <w:sz w:val="20"/>
          <w:szCs w:val="18"/>
        </w:rPr>
        <w:t>Capacità</w:t>
      </w:r>
      <w:r w:rsidR="001171F8">
        <w:rPr>
          <w:rFonts w:ascii="Calibri" w:hAnsi="Calibri" w:cs="Arial"/>
          <w:sz w:val="20"/>
          <w:szCs w:val="18"/>
        </w:rPr>
        <w:t xml:space="preserve"> netta</w:t>
      </w:r>
      <w:r>
        <w:rPr>
          <w:rFonts w:ascii="Calibri" w:hAnsi="Calibri" w:cs="Arial"/>
          <w:sz w:val="20"/>
          <w:szCs w:val="18"/>
        </w:rPr>
        <w:t>: circa 500 L</w:t>
      </w:r>
    </w:p>
    <w:p w:rsidR="00E046F2" w:rsidRDefault="00E046F2" w:rsidP="00E046F2">
      <w:pPr>
        <w:pStyle w:val="Paragrafoelenco"/>
        <w:numPr>
          <w:ilvl w:val="0"/>
          <w:numId w:val="10"/>
        </w:numPr>
        <w:spacing w:line="276" w:lineRule="auto"/>
        <w:jc w:val="both"/>
        <w:rPr>
          <w:rFonts w:ascii="Calibri" w:hAnsi="Calibri" w:cs="Arial"/>
          <w:sz w:val="20"/>
          <w:szCs w:val="18"/>
        </w:rPr>
      </w:pPr>
      <w:r>
        <w:rPr>
          <w:rFonts w:ascii="Calibri" w:hAnsi="Calibri" w:cs="Arial"/>
          <w:sz w:val="20"/>
          <w:szCs w:val="18"/>
        </w:rPr>
        <w:t>Verticale</w:t>
      </w:r>
    </w:p>
    <w:p w:rsidR="00E046F2" w:rsidRDefault="00CE4634" w:rsidP="00E046F2">
      <w:pPr>
        <w:pStyle w:val="Paragrafoelenco"/>
        <w:numPr>
          <w:ilvl w:val="0"/>
          <w:numId w:val="10"/>
        </w:numPr>
        <w:spacing w:line="276" w:lineRule="auto"/>
        <w:jc w:val="both"/>
        <w:rPr>
          <w:rFonts w:ascii="Calibri" w:hAnsi="Calibri" w:cs="Arial"/>
          <w:sz w:val="20"/>
          <w:szCs w:val="18"/>
        </w:rPr>
      </w:pPr>
      <w:r>
        <w:rPr>
          <w:rFonts w:ascii="Calibri" w:hAnsi="Calibri" w:cs="Arial"/>
          <w:sz w:val="20"/>
          <w:szCs w:val="18"/>
        </w:rPr>
        <w:t>Massime dimensioni esterne: 8</w:t>
      </w:r>
      <w:r w:rsidR="00E046F2">
        <w:rPr>
          <w:rFonts w:ascii="Calibri" w:hAnsi="Calibri" w:cs="Arial"/>
          <w:sz w:val="20"/>
          <w:szCs w:val="18"/>
        </w:rPr>
        <w:t>0x80x200 (</w:t>
      </w:r>
      <w:proofErr w:type="spellStart"/>
      <w:r w:rsidR="00E046F2">
        <w:rPr>
          <w:rFonts w:ascii="Calibri" w:hAnsi="Calibri" w:cs="Arial"/>
          <w:sz w:val="20"/>
          <w:szCs w:val="18"/>
        </w:rPr>
        <w:t>LxPxH</w:t>
      </w:r>
      <w:proofErr w:type="spellEnd"/>
      <w:r w:rsidR="00E046F2">
        <w:rPr>
          <w:rFonts w:ascii="Calibri" w:hAnsi="Calibri" w:cs="Arial"/>
          <w:sz w:val="20"/>
          <w:szCs w:val="18"/>
        </w:rPr>
        <w:t xml:space="preserve"> cm)– tolleranza 5%</w:t>
      </w:r>
    </w:p>
    <w:p w:rsidR="00E046F2" w:rsidRDefault="00E046F2" w:rsidP="00E046F2">
      <w:pPr>
        <w:pStyle w:val="Paragrafoelenco"/>
        <w:numPr>
          <w:ilvl w:val="0"/>
          <w:numId w:val="10"/>
        </w:numPr>
        <w:spacing w:line="276" w:lineRule="auto"/>
        <w:jc w:val="both"/>
        <w:rPr>
          <w:rFonts w:ascii="Calibri" w:hAnsi="Calibri" w:cs="Arial"/>
          <w:sz w:val="20"/>
          <w:szCs w:val="18"/>
        </w:rPr>
      </w:pPr>
      <w:r>
        <w:rPr>
          <w:rFonts w:ascii="Calibri" w:hAnsi="Calibri" w:cs="Arial"/>
          <w:sz w:val="20"/>
          <w:szCs w:val="18"/>
        </w:rPr>
        <w:t xml:space="preserve">Dotato di </w:t>
      </w:r>
      <w:r w:rsidR="00CE4634">
        <w:rPr>
          <w:rFonts w:ascii="Calibri" w:hAnsi="Calibri" w:cs="Arial"/>
          <w:sz w:val="20"/>
          <w:szCs w:val="18"/>
        </w:rPr>
        <w:t>4 ripiani interni, regolabili in altezza</w:t>
      </w:r>
    </w:p>
    <w:p w:rsidR="00E046F2" w:rsidRPr="006716C3" w:rsidRDefault="00E046F2" w:rsidP="00E046F2">
      <w:pPr>
        <w:pStyle w:val="Paragrafoelenco"/>
        <w:numPr>
          <w:ilvl w:val="0"/>
          <w:numId w:val="10"/>
        </w:numPr>
        <w:spacing w:line="276" w:lineRule="auto"/>
        <w:jc w:val="both"/>
        <w:rPr>
          <w:rFonts w:ascii="Calibri" w:hAnsi="Calibri" w:cs="Arial"/>
          <w:sz w:val="20"/>
          <w:szCs w:val="18"/>
        </w:rPr>
      </w:pPr>
      <w:r w:rsidRPr="00D021FF">
        <w:rPr>
          <w:rFonts w:ascii="Calibri" w:hAnsi="Calibri" w:cs="Arial"/>
          <w:sz w:val="20"/>
          <w:szCs w:val="18"/>
        </w:rPr>
        <w:t xml:space="preserve">Destinazione </w:t>
      </w:r>
      <w:r>
        <w:rPr>
          <w:rFonts w:ascii="Calibri" w:hAnsi="Calibri" w:cs="Arial"/>
          <w:sz w:val="20"/>
          <w:szCs w:val="18"/>
        </w:rPr>
        <w:t>d</w:t>
      </w:r>
      <w:r w:rsidRPr="00D021FF">
        <w:rPr>
          <w:rFonts w:ascii="Calibri" w:hAnsi="Calibri" w:cs="Arial"/>
          <w:sz w:val="20"/>
          <w:szCs w:val="18"/>
        </w:rPr>
        <w:t>’uso</w:t>
      </w:r>
      <w:r>
        <w:rPr>
          <w:rFonts w:ascii="Calibri" w:hAnsi="Calibri" w:cs="Arial"/>
          <w:sz w:val="20"/>
          <w:szCs w:val="18"/>
        </w:rPr>
        <w:t>:</w:t>
      </w:r>
      <w:r w:rsidRPr="00D021FF">
        <w:rPr>
          <w:rFonts w:ascii="Calibri" w:hAnsi="Calibri" w:cs="Arial"/>
          <w:sz w:val="20"/>
          <w:szCs w:val="18"/>
        </w:rPr>
        <w:t xml:space="preserve"> conservazione di </w:t>
      </w:r>
      <w:r w:rsidRPr="00461C34">
        <w:rPr>
          <w:rFonts w:ascii="Calibri" w:hAnsi="Calibri" w:cs="Arial"/>
          <w:sz w:val="20"/>
          <w:szCs w:val="18"/>
        </w:rPr>
        <w:t xml:space="preserve">materiale biologico, </w:t>
      </w:r>
      <w:r>
        <w:rPr>
          <w:rFonts w:ascii="Calibri" w:hAnsi="Calibri" w:cs="Arial"/>
          <w:sz w:val="20"/>
          <w:szCs w:val="18"/>
        </w:rPr>
        <w:t>campioni</w:t>
      </w:r>
      <w:r w:rsidRPr="00461C34">
        <w:rPr>
          <w:rFonts w:ascii="Calibri" w:hAnsi="Calibri" w:cs="Arial"/>
          <w:sz w:val="20"/>
          <w:szCs w:val="18"/>
        </w:rPr>
        <w:t>, provette</w:t>
      </w:r>
    </w:p>
    <w:p w:rsidR="00E046F2" w:rsidRPr="00D021FF" w:rsidRDefault="00E046F2" w:rsidP="00E046F2">
      <w:pPr>
        <w:pStyle w:val="Paragrafoelenco"/>
        <w:numPr>
          <w:ilvl w:val="0"/>
          <w:numId w:val="10"/>
        </w:numPr>
        <w:spacing w:line="276" w:lineRule="auto"/>
        <w:jc w:val="both"/>
        <w:rPr>
          <w:rFonts w:ascii="Calibri" w:hAnsi="Calibri" w:cs="Arial"/>
          <w:sz w:val="20"/>
          <w:szCs w:val="18"/>
        </w:rPr>
      </w:pPr>
      <w:r w:rsidRPr="00D021FF">
        <w:rPr>
          <w:rFonts w:ascii="Calibri" w:hAnsi="Calibri" w:cs="Arial"/>
          <w:sz w:val="20"/>
          <w:szCs w:val="18"/>
        </w:rPr>
        <w:t>Dotato di chiave di chiusura</w:t>
      </w:r>
    </w:p>
    <w:p w:rsidR="00E046F2" w:rsidRPr="00D021FF" w:rsidRDefault="00E046F2" w:rsidP="00E046F2">
      <w:pPr>
        <w:pStyle w:val="Paragrafoelenco"/>
        <w:numPr>
          <w:ilvl w:val="0"/>
          <w:numId w:val="10"/>
        </w:numPr>
        <w:spacing w:line="276" w:lineRule="auto"/>
        <w:jc w:val="both"/>
        <w:rPr>
          <w:rFonts w:ascii="Calibri" w:hAnsi="Calibri" w:cs="Arial"/>
          <w:sz w:val="20"/>
          <w:szCs w:val="18"/>
        </w:rPr>
      </w:pPr>
      <w:r w:rsidRPr="00D021FF">
        <w:rPr>
          <w:rFonts w:ascii="Calibri" w:hAnsi="Calibri" w:cs="Arial"/>
          <w:sz w:val="20"/>
          <w:szCs w:val="18"/>
        </w:rPr>
        <w:t xml:space="preserve">Porta cieca </w:t>
      </w:r>
    </w:p>
    <w:p w:rsidR="00E046F2" w:rsidRDefault="00E046F2" w:rsidP="00E046F2">
      <w:pPr>
        <w:pStyle w:val="Paragrafoelenco"/>
        <w:numPr>
          <w:ilvl w:val="0"/>
          <w:numId w:val="10"/>
        </w:numPr>
        <w:spacing w:line="276" w:lineRule="auto"/>
        <w:jc w:val="both"/>
        <w:rPr>
          <w:rFonts w:ascii="Calibri" w:hAnsi="Calibri" w:cs="Arial"/>
          <w:sz w:val="20"/>
          <w:szCs w:val="18"/>
        </w:rPr>
      </w:pPr>
      <w:r>
        <w:rPr>
          <w:rFonts w:ascii="Calibri" w:hAnsi="Calibri" w:cs="Arial"/>
          <w:sz w:val="20"/>
          <w:szCs w:val="18"/>
        </w:rPr>
        <w:t xml:space="preserve">Struttura interna in acciaio inox o equivalente </w:t>
      </w:r>
    </w:p>
    <w:p w:rsidR="009113A6" w:rsidRPr="00E73244" w:rsidRDefault="009113A6" w:rsidP="009113A6">
      <w:pPr>
        <w:pStyle w:val="Paragrafoelenco"/>
        <w:numPr>
          <w:ilvl w:val="0"/>
          <w:numId w:val="10"/>
        </w:numPr>
        <w:spacing w:line="276" w:lineRule="auto"/>
        <w:jc w:val="both"/>
        <w:rPr>
          <w:rFonts w:ascii="Calibri" w:hAnsi="Calibri" w:cs="Arial"/>
          <w:sz w:val="20"/>
          <w:szCs w:val="18"/>
        </w:rPr>
      </w:pPr>
      <w:r>
        <w:rPr>
          <w:rFonts w:ascii="Calibri" w:hAnsi="Calibri" w:cs="Arial"/>
          <w:sz w:val="20"/>
          <w:szCs w:val="18"/>
        </w:rPr>
        <w:t>Compressori a tecnologia inverter in grado di garantire elevata efficienza e basso consumo energetico</w:t>
      </w:r>
    </w:p>
    <w:p w:rsidR="009113A6" w:rsidRPr="009113A6" w:rsidRDefault="009113A6" w:rsidP="009113A6">
      <w:pPr>
        <w:pStyle w:val="Paragrafoelenco"/>
        <w:numPr>
          <w:ilvl w:val="0"/>
          <w:numId w:val="10"/>
        </w:numPr>
        <w:spacing w:line="276" w:lineRule="auto"/>
        <w:jc w:val="both"/>
        <w:rPr>
          <w:rFonts w:ascii="Calibri" w:hAnsi="Calibri" w:cs="Arial"/>
          <w:sz w:val="20"/>
          <w:szCs w:val="18"/>
        </w:rPr>
      </w:pPr>
      <w:r w:rsidRPr="00956B77">
        <w:rPr>
          <w:rFonts w:ascii="Calibri" w:hAnsi="Calibri" w:cs="Arial"/>
          <w:sz w:val="20"/>
          <w:szCs w:val="18"/>
        </w:rPr>
        <w:t>Refrigerante di tipo HC nel rispetto della Normativa europea F-Gas-CE 517/2014</w:t>
      </w:r>
    </w:p>
    <w:p w:rsidR="00E046F2" w:rsidRPr="00D021FF" w:rsidRDefault="00E046F2" w:rsidP="00E046F2">
      <w:pPr>
        <w:pStyle w:val="Paragrafoelenco"/>
        <w:numPr>
          <w:ilvl w:val="0"/>
          <w:numId w:val="10"/>
        </w:numPr>
        <w:spacing w:line="276" w:lineRule="auto"/>
        <w:jc w:val="both"/>
        <w:rPr>
          <w:rFonts w:ascii="Calibri" w:hAnsi="Calibri" w:cs="Arial"/>
          <w:sz w:val="20"/>
          <w:szCs w:val="18"/>
        </w:rPr>
      </w:pPr>
      <w:r w:rsidRPr="00D021FF">
        <w:rPr>
          <w:rFonts w:ascii="Calibri" w:hAnsi="Calibri" w:cs="Arial"/>
          <w:sz w:val="20"/>
          <w:szCs w:val="18"/>
        </w:rPr>
        <w:t>Garanzia di funzionamento a temperatura di esercizio con temperatura ambien</w:t>
      </w:r>
      <w:r>
        <w:rPr>
          <w:rFonts w:ascii="Calibri" w:hAnsi="Calibri" w:cs="Arial"/>
          <w:sz w:val="20"/>
          <w:szCs w:val="18"/>
        </w:rPr>
        <w:t>tale costante superiore a 30°C</w:t>
      </w:r>
    </w:p>
    <w:p w:rsidR="00E046F2" w:rsidRPr="00D021FF" w:rsidRDefault="00E046F2" w:rsidP="00E046F2">
      <w:pPr>
        <w:pStyle w:val="Paragrafoelenco"/>
        <w:numPr>
          <w:ilvl w:val="0"/>
          <w:numId w:val="10"/>
        </w:numPr>
        <w:spacing w:line="276" w:lineRule="auto"/>
        <w:jc w:val="both"/>
        <w:rPr>
          <w:rFonts w:ascii="Calibri" w:hAnsi="Calibri" w:cs="Arial"/>
          <w:sz w:val="20"/>
          <w:szCs w:val="18"/>
        </w:rPr>
      </w:pPr>
      <w:r>
        <w:rPr>
          <w:rFonts w:ascii="Calibri" w:hAnsi="Calibri" w:cs="Arial"/>
          <w:sz w:val="20"/>
          <w:szCs w:val="18"/>
        </w:rPr>
        <w:t>Dotato di sistema di sbrinamento</w:t>
      </w:r>
    </w:p>
    <w:p w:rsidR="00E046F2" w:rsidRDefault="00E046F2" w:rsidP="00E046F2">
      <w:pPr>
        <w:pStyle w:val="Paragrafoelenco"/>
        <w:numPr>
          <w:ilvl w:val="0"/>
          <w:numId w:val="10"/>
        </w:numPr>
        <w:spacing w:line="276" w:lineRule="auto"/>
        <w:jc w:val="both"/>
        <w:rPr>
          <w:rFonts w:ascii="Calibri" w:hAnsi="Calibri" w:cs="Arial"/>
          <w:sz w:val="20"/>
          <w:szCs w:val="18"/>
        </w:rPr>
      </w:pPr>
      <w:r w:rsidRPr="00D021FF">
        <w:rPr>
          <w:rFonts w:ascii="Calibri" w:hAnsi="Calibri" w:cs="Arial"/>
          <w:sz w:val="20"/>
          <w:szCs w:val="18"/>
        </w:rPr>
        <w:t xml:space="preserve">Sistema di raffreddamento ventilato </w:t>
      </w:r>
    </w:p>
    <w:p w:rsidR="009113A6" w:rsidRPr="009113A6" w:rsidRDefault="009113A6" w:rsidP="009113A6">
      <w:pPr>
        <w:pStyle w:val="Paragrafoelenco"/>
        <w:numPr>
          <w:ilvl w:val="0"/>
          <w:numId w:val="10"/>
        </w:numPr>
        <w:spacing w:line="276" w:lineRule="auto"/>
        <w:jc w:val="both"/>
        <w:rPr>
          <w:rFonts w:ascii="Calibri" w:hAnsi="Calibri" w:cs="Arial"/>
          <w:sz w:val="20"/>
          <w:szCs w:val="18"/>
        </w:rPr>
      </w:pPr>
      <w:r>
        <w:rPr>
          <w:rFonts w:ascii="Calibri" w:hAnsi="Calibri" w:cs="Arial"/>
          <w:sz w:val="20"/>
          <w:szCs w:val="18"/>
        </w:rPr>
        <w:t>Dotato di ruote per garantire un corretto spostamento/posizionamento</w:t>
      </w:r>
    </w:p>
    <w:p w:rsidR="00E046F2" w:rsidRPr="00461C34" w:rsidRDefault="00E046F2" w:rsidP="00E046F2">
      <w:pPr>
        <w:pStyle w:val="Paragrafoelenco"/>
        <w:numPr>
          <w:ilvl w:val="0"/>
          <w:numId w:val="10"/>
        </w:numPr>
        <w:spacing w:line="276" w:lineRule="auto"/>
        <w:jc w:val="both"/>
        <w:rPr>
          <w:rFonts w:ascii="Calibri" w:hAnsi="Calibri" w:cs="Arial"/>
          <w:sz w:val="20"/>
          <w:szCs w:val="18"/>
        </w:rPr>
      </w:pPr>
      <w:r w:rsidRPr="00461C34">
        <w:rPr>
          <w:rFonts w:ascii="Calibri" w:hAnsi="Calibri" w:cs="Arial"/>
          <w:sz w:val="20"/>
          <w:szCs w:val="18"/>
        </w:rPr>
        <w:t>Sistema di regolazione con controllo elettronico digitale avente almeno le seguenti funzioni:</w:t>
      </w:r>
    </w:p>
    <w:p w:rsidR="00E046F2" w:rsidRPr="00461C34" w:rsidRDefault="00E046F2" w:rsidP="00E046F2">
      <w:pPr>
        <w:pStyle w:val="Paragrafoelenco"/>
        <w:numPr>
          <w:ilvl w:val="0"/>
          <w:numId w:val="15"/>
        </w:numPr>
        <w:spacing w:line="276" w:lineRule="auto"/>
        <w:ind w:left="1134"/>
        <w:jc w:val="both"/>
        <w:rPr>
          <w:rFonts w:ascii="Calibri" w:hAnsi="Calibri" w:cs="Arial"/>
          <w:sz w:val="20"/>
          <w:szCs w:val="18"/>
        </w:rPr>
      </w:pPr>
      <w:r w:rsidRPr="00461C34">
        <w:rPr>
          <w:rFonts w:ascii="Calibri" w:hAnsi="Calibri" w:cs="Arial"/>
          <w:sz w:val="20"/>
          <w:szCs w:val="18"/>
        </w:rPr>
        <w:t xml:space="preserve">Visualizzazione temperatura interna </w:t>
      </w:r>
    </w:p>
    <w:p w:rsidR="00E046F2" w:rsidRPr="00461C34" w:rsidRDefault="00E046F2" w:rsidP="00E046F2">
      <w:pPr>
        <w:pStyle w:val="Paragrafoelenco"/>
        <w:numPr>
          <w:ilvl w:val="0"/>
          <w:numId w:val="15"/>
        </w:numPr>
        <w:spacing w:line="276" w:lineRule="auto"/>
        <w:ind w:left="1134"/>
        <w:jc w:val="both"/>
        <w:rPr>
          <w:rFonts w:ascii="Calibri" w:hAnsi="Calibri" w:cs="Arial"/>
          <w:sz w:val="20"/>
          <w:szCs w:val="18"/>
        </w:rPr>
      </w:pPr>
      <w:r w:rsidRPr="00461C34">
        <w:rPr>
          <w:rFonts w:ascii="Calibri" w:hAnsi="Calibri" w:cs="Arial"/>
          <w:sz w:val="20"/>
          <w:szCs w:val="18"/>
        </w:rPr>
        <w:t>Regolazione e visualizzazione digitale della temperatura impostabile del conge</w:t>
      </w:r>
      <w:r>
        <w:rPr>
          <w:rFonts w:ascii="Calibri" w:hAnsi="Calibri" w:cs="Arial"/>
          <w:sz w:val="20"/>
          <w:szCs w:val="18"/>
        </w:rPr>
        <w:t>latore e dei livelli di allarme</w:t>
      </w:r>
    </w:p>
    <w:p w:rsidR="0064080A" w:rsidRPr="00461C34" w:rsidRDefault="0064080A" w:rsidP="0064080A">
      <w:pPr>
        <w:pStyle w:val="Paragrafoelenco"/>
        <w:numPr>
          <w:ilvl w:val="0"/>
          <w:numId w:val="15"/>
        </w:numPr>
        <w:spacing w:line="276" w:lineRule="auto"/>
        <w:ind w:left="1134"/>
        <w:jc w:val="both"/>
        <w:rPr>
          <w:rFonts w:ascii="Calibri" w:hAnsi="Calibri" w:cs="Arial"/>
          <w:sz w:val="20"/>
          <w:szCs w:val="18"/>
        </w:rPr>
      </w:pPr>
      <w:r w:rsidRPr="00461C34">
        <w:rPr>
          <w:rFonts w:ascii="Calibri" w:hAnsi="Calibri" w:cs="Arial"/>
          <w:sz w:val="20"/>
          <w:szCs w:val="18"/>
        </w:rPr>
        <w:t>Sistema di allarme di temperatura minima e massima</w:t>
      </w:r>
      <w:r>
        <w:rPr>
          <w:rFonts w:ascii="Calibri" w:hAnsi="Calibri" w:cs="Arial"/>
          <w:sz w:val="20"/>
          <w:szCs w:val="18"/>
        </w:rPr>
        <w:t xml:space="preserve"> regolabili (acustico e visivo)</w:t>
      </w:r>
    </w:p>
    <w:p w:rsidR="0064080A" w:rsidRPr="00461C34" w:rsidRDefault="0064080A" w:rsidP="0064080A">
      <w:pPr>
        <w:pStyle w:val="Paragrafoelenco"/>
        <w:numPr>
          <w:ilvl w:val="0"/>
          <w:numId w:val="15"/>
        </w:numPr>
        <w:spacing w:line="276" w:lineRule="auto"/>
        <w:ind w:left="1134"/>
        <w:jc w:val="both"/>
        <w:rPr>
          <w:rFonts w:ascii="Calibri" w:hAnsi="Calibri" w:cs="Arial"/>
          <w:sz w:val="20"/>
          <w:szCs w:val="18"/>
        </w:rPr>
      </w:pPr>
      <w:r w:rsidRPr="00461C34">
        <w:rPr>
          <w:rFonts w:ascii="Calibri" w:hAnsi="Calibri" w:cs="Arial"/>
          <w:sz w:val="20"/>
          <w:szCs w:val="18"/>
        </w:rPr>
        <w:t>Sistema di allarme porta aperta (acustico e visivo)</w:t>
      </w:r>
    </w:p>
    <w:p w:rsidR="0064080A" w:rsidRDefault="0064080A" w:rsidP="0064080A">
      <w:pPr>
        <w:pStyle w:val="Paragrafoelenco"/>
        <w:numPr>
          <w:ilvl w:val="0"/>
          <w:numId w:val="15"/>
        </w:numPr>
        <w:spacing w:line="276" w:lineRule="auto"/>
        <w:ind w:left="1134"/>
        <w:jc w:val="both"/>
        <w:rPr>
          <w:rFonts w:ascii="Calibri" w:hAnsi="Calibri" w:cs="Arial"/>
          <w:sz w:val="20"/>
          <w:szCs w:val="18"/>
        </w:rPr>
      </w:pPr>
      <w:r w:rsidRPr="00CE4E9B">
        <w:rPr>
          <w:rFonts w:ascii="Calibri" w:hAnsi="Calibri" w:cs="Arial"/>
          <w:sz w:val="20"/>
          <w:szCs w:val="18"/>
        </w:rPr>
        <w:t>Sistema di allarme batteria tampone scarica</w:t>
      </w:r>
    </w:p>
    <w:p w:rsidR="00E046F2" w:rsidRPr="00461C34" w:rsidRDefault="00E046F2" w:rsidP="00E046F2">
      <w:pPr>
        <w:pStyle w:val="Paragrafoelenco"/>
        <w:numPr>
          <w:ilvl w:val="0"/>
          <w:numId w:val="10"/>
        </w:numPr>
        <w:spacing w:line="276" w:lineRule="auto"/>
        <w:jc w:val="both"/>
        <w:rPr>
          <w:rFonts w:ascii="Calibri" w:hAnsi="Calibri" w:cs="Arial"/>
          <w:sz w:val="20"/>
          <w:szCs w:val="18"/>
        </w:rPr>
      </w:pPr>
      <w:r w:rsidRPr="00461C34">
        <w:rPr>
          <w:rFonts w:ascii="Calibri" w:hAnsi="Calibri" w:cs="Arial"/>
          <w:sz w:val="20"/>
          <w:szCs w:val="18"/>
        </w:rPr>
        <w:t xml:space="preserve">Batteria tampone con caricabatterie automatico per il mantenimento dei dati impostati e del funzionamento degli allarmi anche in assenza di </w:t>
      </w:r>
      <w:r>
        <w:rPr>
          <w:rFonts w:ascii="Calibri" w:hAnsi="Calibri" w:cs="Arial"/>
          <w:sz w:val="20"/>
          <w:szCs w:val="18"/>
        </w:rPr>
        <w:t>alimentazione elettrica di rete</w:t>
      </w:r>
    </w:p>
    <w:p w:rsidR="00E046F2" w:rsidRDefault="00E046F2" w:rsidP="00E046F2">
      <w:pPr>
        <w:pStyle w:val="Paragrafoelenco"/>
        <w:numPr>
          <w:ilvl w:val="0"/>
          <w:numId w:val="10"/>
        </w:numPr>
        <w:spacing w:line="276" w:lineRule="auto"/>
        <w:jc w:val="both"/>
        <w:rPr>
          <w:rFonts w:ascii="Calibri" w:hAnsi="Calibri" w:cs="Arial"/>
          <w:sz w:val="20"/>
          <w:szCs w:val="18"/>
        </w:rPr>
      </w:pPr>
      <w:r>
        <w:rPr>
          <w:rFonts w:ascii="Calibri" w:hAnsi="Calibri" w:cs="Arial"/>
          <w:sz w:val="20"/>
          <w:szCs w:val="18"/>
        </w:rPr>
        <w:t>Rumorosità&lt;60db</w:t>
      </w:r>
    </w:p>
    <w:p w:rsidR="00E046F2" w:rsidRPr="00461C34" w:rsidRDefault="00E046F2" w:rsidP="00E046F2">
      <w:pPr>
        <w:pStyle w:val="Paragrafoelenco"/>
        <w:numPr>
          <w:ilvl w:val="0"/>
          <w:numId w:val="10"/>
        </w:numPr>
        <w:spacing w:line="276" w:lineRule="auto"/>
        <w:jc w:val="both"/>
        <w:rPr>
          <w:rFonts w:ascii="Calibri" w:hAnsi="Calibri" w:cs="Arial"/>
          <w:sz w:val="20"/>
          <w:szCs w:val="18"/>
        </w:rPr>
      </w:pPr>
      <w:r>
        <w:rPr>
          <w:rFonts w:ascii="Calibri" w:hAnsi="Calibri" w:cs="Arial"/>
          <w:sz w:val="20"/>
          <w:szCs w:val="18"/>
        </w:rPr>
        <w:t>Possibilità</w:t>
      </w:r>
      <w:r w:rsidRPr="00461C34">
        <w:rPr>
          <w:rFonts w:ascii="Calibri" w:hAnsi="Calibri" w:cs="Arial"/>
          <w:sz w:val="20"/>
          <w:szCs w:val="18"/>
        </w:rPr>
        <w:t xml:space="preserve"> di memorizzare i dati per successivo scarico degli stessi (es. tramite porta USB) per garantire il rilevamento anche in caso di assenza alimentazione di rete.</w:t>
      </w:r>
    </w:p>
    <w:p w:rsidR="00E046F2" w:rsidRPr="00D51E3F" w:rsidRDefault="00E046F2" w:rsidP="00E046F2">
      <w:pPr>
        <w:pStyle w:val="Paragrafoelenco"/>
        <w:numPr>
          <w:ilvl w:val="0"/>
          <w:numId w:val="22"/>
        </w:numPr>
        <w:rPr>
          <w:rFonts w:ascii="Calibri" w:hAnsi="Calibri" w:cs="Calibri"/>
          <w:sz w:val="20"/>
        </w:rPr>
      </w:pPr>
      <w:r w:rsidRPr="00D51E3F">
        <w:rPr>
          <w:rFonts w:ascii="Calibri" w:hAnsi="Calibri" w:cs="Calibri"/>
          <w:sz w:val="20"/>
        </w:rPr>
        <w:t>Foro passante per sonda temperatura</w:t>
      </w:r>
    </w:p>
    <w:p w:rsidR="00E046F2" w:rsidRDefault="00E046F2" w:rsidP="00E046F2">
      <w:pPr>
        <w:pStyle w:val="Paragrafoelenco"/>
        <w:numPr>
          <w:ilvl w:val="0"/>
          <w:numId w:val="21"/>
        </w:numPr>
        <w:spacing w:line="276" w:lineRule="auto"/>
        <w:jc w:val="both"/>
        <w:rPr>
          <w:rFonts w:ascii="Calibri" w:hAnsi="Calibri" w:cs="Arial"/>
          <w:sz w:val="20"/>
          <w:szCs w:val="18"/>
        </w:rPr>
      </w:pPr>
      <w:r w:rsidRPr="00E45856">
        <w:rPr>
          <w:rFonts w:ascii="Calibri" w:hAnsi="Calibri" w:cs="Arial"/>
          <w:sz w:val="20"/>
          <w:szCs w:val="18"/>
        </w:rPr>
        <w:t>Predisposizione allarme remoto</w:t>
      </w:r>
    </w:p>
    <w:p w:rsidR="00E046F2" w:rsidRDefault="009113A6" w:rsidP="00E046F2">
      <w:pPr>
        <w:pStyle w:val="Paragrafoelenco"/>
        <w:numPr>
          <w:ilvl w:val="0"/>
          <w:numId w:val="21"/>
        </w:numPr>
        <w:rPr>
          <w:rFonts w:ascii="Calibri" w:hAnsi="Calibri" w:cs="Arial"/>
          <w:sz w:val="20"/>
          <w:szCs w:val="18"/>
        </w:rPr>
      </w:pPr>
      <w:r>
        <w:rPr>
          <w:rFonts w:ascii="Calibri" w:hAnsi="Calibri" w:cs="Arial"/>
          <w:sz w:val="20"/>
          <w:szCs w:val="18"/>
        </w:rPr>
        <w:t>C</w:t>
      </w:r>
      <w:r w:rsidR="00E046F2">
        <w:rPr>
          <w:rFonts w:ascii="Calibri" w:hAnsi="Calibri" w:cs="Arial"/>
          <w:sz w:val="20"/>
          <w:szCs w:val="18"/>
        </w:rPr>
        <w:t>ontrollo degli accessi tramite badge identificativo</w:t>
      </w:r>
    </w:p>
    <w:p w:rsidR="009113A6" w:rsidRDefault="009113A6" w:rsidP="009113A6">
      <w:pPr>
        <w:pStyle w:val="Paragrafoelenco"/>
        <w:numPr>
          <w:ilvl w:val="0"/>
          <w:numId w:val="21"/>
        </w:numPr>
        <w:rPr>
          <w:rFonts w:ascii="Calibri" w:hAnsi="Calibri" w:cs="Arial"/>
          <w:sz w:val="20"/>
          <w:szCs w:val="18"/>
        </w:rPr>
      </w:pPr>
      <w:r>
        <w:rPr>
          <w:rFonts w:ascii="Calibri" w:hAnsi="Calibri" w:cs="Arial"/>
          <w:sz w:val="20"/>
          <w:szCs w:val="18"/>
        </w:rPr>
        <w:t>Possibilità di teleassistenza</w:t>
      </w:r>
    </w:p>
    <w:p w:rsidR="009113A6" w:rsidRPr="009113A6" w:rsidRDefault="009113A6" w:rsidP="009113A6">
      <w:pPr>
        <w:pStyle w:val="Paragrafoelenco"/>
        <w:numPr>
          <w:ilvl w:val="0"/>
          <w:numId w:val="21"/>
        </w:numPr>
        <w:rPr>
          <w:rFonts w:ascii="Calibri" w:hAnsi="Calibri" w:cs="Arial"/>
          <w:sz w:val="20"/>
          <w:szCs w:val="18"/>
        </w:rPr>
      </w:pPr>
      <w:r>
        <w:rPr>
          <w:rFonts w:ascii="Calibri" w:hAnsi="Calibri" w:cs="Arial"/>
          <w:sz w:val="20"/>
          <w:szCs w:val="18"/>
        </w:rPr>
        <w:t xml:space="preserve">Possibilità di aggiornamento software </w:t>
      </w:r>
    </w:p>
    <w:p w:rsidR="00E046F2" w:rsidRDefault="00E046F2" w:rsidP="00E046F2">
      <w:pPr>
        <w:spacing w:after="200" w:line="276" w:lineRule="auto"/>
        <w:rPr>
          <w:rFonts w:ascii="Calibri" w:hAnsi="Calibri" w:cs="Arial"/>
          <w:b/>
          <w:sz w:val="20"/>
          <w:szCs w:val="18"/>
        </w:rPr>
      </w:pPr>
      <w:r>
        <w:rPr>
          <w:rFonts w:ascii="Calibri" w:hAnsi="Calibri" w:cs="Arial"/>
          <w:b/>
          <w:sz w:val="20"/>
          <w:szCs w:val="18"/>
        </w:rPr>
        <w:br w:type="page"/>
      </w:r>
    </w:p>
    <w:p w:rsidR="00E046F2" w:rsidRDefault="00E046F2" w:rsidP="00E046F2">
      <w:pPr>
        <w:spacing w:line="276" w:lineRule="auto"/>
        <w:jc w:val="both"/>
        <w:rPr>
          <w:rFonts w:ascii="Calibri" w:hAnsi="Calibri" w:cs="Arial"/>
          <w:b/>
          <w:sz w:val="20"/>
          <w:szCs w:val="18"/>
        </w:rPr>
      </w:pPr>
      <w:r>
        <w:rPr>
          <w:rFonts w:ascii="Calibri" w:hAnsi="Calibri" w:cs="Arial"/>
          <w:b/>
          <w:sz w:val="20"/>
          <w:szCs w:val="18"/>
        </w:rPr>
        <w:lastRenderedPageBreak/>
        <w:t>TIPOLOGIA E</w:t>
      </w:r>
      <w:r w:rsidRPr="00461C34">
        <w:rPr>
          <w:rFonts w:ascii="Calibri" w:hAnsi="Calibri" w:cs="Arial"/>
          <w:b/>
          <w:sz w:val="20"/>
          <w:szCs w:val="18"/>
        </w:rPr>
        <w:t xml:space="preserve"> – </w:t>
      </w:r>
      <w:r>
        <w:rPr>
          <w:rFonts w:ascii="Calibri" w:hAnsi="Calibri" w:cs="Arial"/>
          <w:b/>
          <w:sz w:val="20"/>
          <w:szCs w:val="18"/>
        </w:rPr>
        <w:t>Congelatore sottobanco -80°</w:t>
      </w:r>
      <w:r w:rsidRPr="00461C34">
        <w:rPr>
          <w:rFonts w:ascii="Calibri" w:hAnsi="Calibri" w:cs="Arial"/>
          <w:b/>
          <w:sz w:val="20"/>
          <w:szCs w:val="18"/>
        </w:rPr>
        <w:t>C</w:t>
      </w:r>
    </w:p>
    <w:p w:rsidR="00E046F2" w:rsidRPr="00461C34" w:rsidRDefault="00E046F2" w:rsidP="00E046F2">
      <w:pPr>
        <w:spacing w:line="276" w:lineRule="auto"/>
        <w:jc w:val="both"/>
        <w:rPr>
          <w:rFonts w:ascii="Calibri" w:hAnsi="Calibri" w:cs="Arial"/>
          <w:b/>
          <w:sz w:val="20"/>
          <w:szCs w:val="18"/>
        </w:rPr>
      </w:pPr>
    </w:p>
    <w:p w:rsidR="00E046F2" w:rsidRDefault="00E046F2" w:rsidP="00E046F2">
      <w:pPr>
        <w:pStyle w:val="Paragrafoelenco"/>
        <w:numPr>
          <w:ilvl w:val="0"/>
          <w:numId w:val="10"/>
        </w:numPr>
        <w:spacing w:line="276" w:lineRule="auto"/>
        <w:jc w:val="both"/>
        <w:rPr>
          <w:rFonts w:ascii="Calibri" w:hAnsi="Calibri" w:cs="Arial"/>
          <w:sz w:val="20"/>
          <w:szCs w:val="18"/>
        </w:rPr>
      </w:pPr>
      <w:r>
        <w:rPr>
          <w:rFonts w:ascii="Calibri" w:hAnsi="Calibri" w:cs="Arial"/>
          <w:sz w:val="20"/>
          <w:szCs w:val="18"/>
        </w:rPr>
        <w:t>Temperatura di esercizio -80°C</w:t>
      </w:r>
    </w:p>
    <w:p w:rsidR="00E046F2" w:rsidRDefault="00E046F2" w:rsidP="00E046F2">
      <w:pPr>
        <w:pStyle w:val="Paragrafoelenco"/>
        <w:numPr>
          <w:ilvl w:val="0"/>
          <w:numId w:val="10"/>
        </w:numPr>
        <w:spacing w:line="276" w:lineRule="auto"/>
        <w:jc w:val="both"/>
        <w:rPr>
          <w:rFonts w:ascii="Calibri" w:hAnsi="Calibri" w:cs="Arial"/>
          <w:sz w:val="20"/>
          <w:szCs w:val="18"/>
        </w:rPr>
      </w:pPr>
      <w:r>
        <w:rPr>
          <w:rFonts w:ascii="Calibri" w:hAnsi="Calibri" w:cs="Arial"/>
          <w:sz w:val="20"/>
          <w:szCs w:val="18"/>
        </w:rPr>
        <w:t>Campo di temperatura: indicativamente da -50°C a -86°C</w:t>
      </w:r>
    </w:p>
    <w:p w:rsidR="00E046F2" w:rsidRDefault="00E046F2" w:rsidP="00E046F2">
      <w:pPr>
        <w:pStyle w:val="Paragrafoelenco"/>
        <w:numPr>
          <w:ilvl w:val="0"/>
          <w:numId w:val="10"/>
        </w:numPr>
        <w:spacing w:line="276" w:lineRule="auto"/>
        <w:jc w:val="both"/>
        <w:rPr>
          <w:rFonts w:ascii="Calibri" w:hAnsi="Calibri" w:cs="Arial"/>
          <w:sz w:val="20"/>
          <w:szCs w:val="18"/>
        </w:rPr>
      </w:pPr>
      <w:r>
        <w:rPr>
          <w:rFonts w:ascii="Calibri" w:hAnsi="Calibri" w:cs="Arial"/>
          <w:sz w:val="20"/>
          <w:szCs w:val="18"/>
        </w:rPr>
        <w:t>Capacità</w:t>
      </w:r>
      <w:r w:rsidR="00FA70AE">
        <w:rPr>
          <w:rFonts w:ascii="Calibri" w:hAnsi="Calibri" w:cs="Arial"/>
          <w:sz w:val="20"/>
          <w:szCs w:val="18"/>
        </w:rPr>
        <w:t xml:space="preserve"> netta</w:t>
      </w:r>
      <w:r>
        <w:rPr>
          <w:rFonts w:ascii="Calibri" w:hAnsi="Calibri" w:cs="Arial"/>
          <w:sz w:val="20"/>
          <w:szCs w:val="18"/>
        </w:rPr>
        <w:t>: circa 100 L</w:t>
      </w:r>
    </w:p>
    <w:p w:rsidR="00E046F2" w:rsidRDefault="00E046F2" w:rsidP="00E046F2">
      <w:pPr>
        <w:pStyle w:val="Paragrafoelenco"/>
        <w:numPr>
          <w:ilvl w:val="0"/>
          <w:numId w:val="10"/>
        </w:numPr>
        <w:spacing w:line="276" w:lineRule="auto"/>
        <w:jc w:val="both"/>
        <w:rPr>
          <w:rFonts w:ascii="Calibri" w:hAnsi="Calibri" w:cs="Arial"/>
          <w:sz w:val="20"/>
          <w:szCs w:val="18"/>
        </w:rPr>
      </w:pPr>
      <w:r>
        <w:rPr>
          <w:rFonts w:ascii="Calibri" w:hAnsi="Calibri" w:cs="Arial"/>
          <w:sz w:val="20"/>
          <w:szCs w:val="18"/>
        </w:rPr>
        <w:t>Verticale</w:t>
      </w:r>
    </w:p>
    <w:p w:rsidR="00E046F2" w:rsidRDefault="00E046F2" w:rsidP="00E046F2">
      <w:pPr>
        <w:pStyle w:val="Paragrafoelenco"/>
        <w:numPr>
          <w:ilvl w:val="0"/>
          <w:numId w:val="10"/>
        </w:numPr>
        <w:spacing w:line="276" w:lineRule="auto"/>
        <w:jc w:val="both"/>
        <w:rPr>
          <w:rFonts w:ascii="Calibri" w:hAnsi="Calibri" w:cs="Arial"/>
          <w:sz w:val="20"/>
          <w:szCs w:val="18"/>
        </w:rPr>
      </w:pPr>
      <w:r>
        <w:rPr>
          <w:rFonts w:ascii="Calibri" w:hAnsi="Calibri" w:cs="Arial"/>
          <w:sz w:val="20"/>
          <w:szCs w:val="18"/>
        </w:rPr>
        <w:t>Mass</w:t>
      </w:r>
      <w:r w:rsidR="00730CF7">
        <w:rPr>
          <w:rFonts w:ascii="Calibri" w:hAnsi="Calibri" w:cs="Arial"/>
          <w:sz w:val="20"/>
          <w:szCs w:val="18"/>
        </w:rPr>
        <w:t>ime dimension</w:t>
      </w:r>
      <w:r w:rsidR="00FA70AE">
        <w:rPr>
          <w:rFonts w:ascii="Calibri" w:hAnsi="Calibri" w:cs="Arial"/>
          <w:sz w:val="20"/>
          <w:szCs w:val="18"/>
        </w:rPr>
        <w:t>i esterne: 80x80x8</w:t>
      </w:r>
      <w:r>
        <w:rPr>
          <w:rFonts w:ascii="Calibri" w:hAnsi="Calibri" w:cs="Arial"/>
          <w:sz w:val="20"/>
          <w:szCs w:val="18"/>
        </w:rPr>
        <w:t>0 (</w:t>
      </w:r>
      <w:proofErr w:type="spellStart"/>
      <w:r>
        <w:rPr>
          <w:rFonts w:ascii="Calibri" w:hAnsi="Calibri" w:cs="Arial"/>
          <w:sz w:val="20"/>
          <w:szCs w:val="18"/>
        </w:rPr>
        <w:t>LxPxH</w:t>
      </w:r>
      <w:proofErr w:type="spellEnd"/>
      <w:r>
        <w:rPr>
          <w:rFonts w:ascii="Calibri" w:hAnsi="Calibri" w:cs="Arial"/>
          <w:sz w:val="20"/>
          <w:szCs w:val="18"/>
        </w:rPr>
        <w:t xml:space="preserve"> cm)– tolleranza 5%</w:t>
      </w:r>
    </w:p>
    <w:p w:rsidR="00E046F2" w:rsidRDefault="00E046F2" w:rsidP="00E046F2">
      <w:pPr>
        <w:pStyle w:val="Paragrafoelenco"/>
        <w:numPr>
          <w:ilvl w:val="0"/>
          <w:numId w:val="10"/>
        </w:numPr>
        <w:spacing w:line="276" w:lineRule="auto"/>
        <w:jc w:val="both"/>
        <w:rPr>
          <w:rFonts w:ascii="Calibri" w:hAnsi="Calibri" w:cs="Arial"/>
          <w:sz w:val="20"/>
          <w:szCs w:val="18"/>
        </w:rPr>
      </w:pPr>
      <w:r>
        <w:rPr>
          <w:rFonts w:ascii="Calibri" w:hAnsi="Calibri" w:cs="Arial"/>
          <w:sz w:val="20"/>
          <w:szCs w:val="18"/>
        </w:rPr>
        <w:t xml:space="preserve">Dotato di </w:t>
      </w:r>
      <w:r w:rsidR="00585A3D">
        <w:rPr>
          <w:rFonts w:ascii="Calibri" w:hAnsi="Calibri" w:cs="Arial"/>
          <w:sz w:val="20"/>
          <w:szCs w:val="18"/>
        </w:rPr>
        <w:t>2 ripiani interni</w:t>
      </w:r>
    </w:p>
    <w:p w:rsidR="00E046F2" w:rsidRPr="006716C3" w:rsidRDefault="00E046F2" w:rsidP="00E046F2">
      <w:pPr>
        <w:pStyle w:val="Paragrafoelenco"/>
        <w:numPr>
          <w:ilvl w:val="0"/>
          <w:numId w:val="10"/>
        </w:numPr>
        <w:spacing w:line="276" w:lineRule="auto"/>
        <w:jc w:val="both"/>
        <w:rPr>
          <w:rFonts w:ascii="Calibri" w:hAnsi="Calibri" w:cs="Arial"/>
          <w:sz w:val="20"/>
          <w:szCs w:val="18"/>
        </w:rPr>
      </w:pPr>
      <w:r w:rsidRPr="00D021FF">
        <w:rPr>
          <w:rFonts w:ascii="Calibri" w:hAnsi="Calibri" w:cs="Arial"/>
          <w:sz w:val="20"/>
          <w:szCs w:val="18"/>
        </w:rPr>
        <w:t xml:space="preserve">Destinazione </w:t>
      </w:r>
      <w:r>
        <w:rPr>
          <w:rFonts w:ascii="Calibri" w:hAnsi="Calibri" w:cs="Arial"/>
          <w:sz w:val="20"/>
          <w:szCs w:val="18"/>
        </w:rPr>
        <w:t>d</w:t>
      </w:r>
      <w:r w:rsidRPr="00D021FF">
        <w:rPr>
          <w:rFonts w:ascii="Calibri" w:hAnsi="Calibri" w:cs="Arial"/>
          <w:sz w:val="20"/>
          <w:szCs w:val="18"/>
        </w:rPr>
        <w:t>’uso</w:t>
      </w:r>
      <w:r>
        <w:rPr>
          <w:rFonts w:ascii="Calibri" w:hAnsi="Calibri" w:cs="Arial"/>
          <w:sz w:val="20"/>
          <w:szCs w:val="18"/>
        </w:rPr>
        <w:t>:</w:t>
      </w:r>
      <w:r w:rsidRPr="00D021FF">
        <w:rPr>
          <w:rFonts w:ascii="Calibri" w:hAnsi="Calibri" w:cs="Arial"/>
          <w:sz w:val="20"/>
          <w:szCs w:val="18"/>
        </w:rPr>
        <w:t xml:space="preserve"> conservazione di </w:t>
      </w:r>
      <w:r w:rsidRPr="00461C34">
        <w:rPr>
          <w:rFonts w:ascii="Calibri" w:hAnsi="Calibri" w:cs="Arial"/>
          <w:sz w:val="20"/>
          <w:szCs w:val="18"/>
        </w:rPr>
        <w:t xml:space="preserve">materiale biologico, </w:t>
      </w:r>
      <w:r>
        <w:rPr>
          <w:rFonts w:ascii="Calibri" w:hAnsi="Calibri" w:cs="Arial"/>
          <w:sz w:val="20"/>
          <w:szCs w:val="18"/>
        </w:rPr>
        <w:t>campioni</w:t>
      </w:r>
      <w:r w:rsidRPr="00461C34">
        <w:rPr>
          <w:rFonts w:ascii="Calibri" w:hAnsi="Calibri" w:cs="Arial"/>
          <w:sz w:val="20"/>
          <w:szCs w:val="18"/>
        </w:rPr>
        <w:t>, provette</w:t>
      </w:r>
    </w:p>
    <w:p w:rsidR="00E046F2" w:rsidRPr="00D021FF" w:rsidRDefault="00E046F2" w:rsidP="00E046F2">
      <w:pPr>
        <w:pStyle w:val="Paragrafoelenco"/>
        <w:numPr>
          <w:ilvl w:val="0"/>
          <w:numId w:val="10"/>
        </w:numPr>
        <w:spacing w:line="276" w:lineRule="auto"/>
        <w:jc w:val="both"/>
        <w:rPr>
          <w:rFonts w:ascii="Calibri" w:hAnsi="Calibri" w:cs="Arial"/>
          <w:sz w:val="20"/>
          <w:szCs w:val="18"/>
        </w:rPr>
      </w:pPr>
      <w:r w:rsidRPr="00D021FF">
        <w:rPr>
          <w:rFonts w:ascii="Calibri" w:hAnsi="Calibri" w:cs="Arial"/>
          <w:sz w:val="20"/>
          <w:szCs w:val="18"/>
        </w:rPr>
        <w:t xml:space="preserve">Porta cieca </w:t>
      </w:r>
    </w:p>
    <w:p w:rsidR="00E046F2" w:rsidRPr="00D021FF" w:rsidRDefault="00E046F2" w:rsidP="00E046F2">
      <w:pPr>
        <w:pStyle w:val="Paragrafoelenco"/>
        <w:numPr>
          <w:ilvl w:val="0"/>
          <w:numId w:val="10"/>
        </w:numPr>
        <w:spacing w:line="276" w:lineRule="auto"/>
        <w:jc w:val="both"/>
        <w:rPr>
          <w:rFonts w:ascii="Calibri" w:hAnsi="Calibri" w:cs="Arial"/>
          <w:sz w:val="20"/>
          <w:szCs w:val="18"/>
        </w:rPr>
      </w:pPr>
      <w:r>
        <w:rPr>
          <w:rFonts w:ascii="Calibri" w:hAnsi="Calibri" w:cs="Arial"/>
          <w:sz w:val="20"/>
          <w:szCs w:val="18"/>
        </w:rPr>
        <w:t xml:space="preserve">Struttura interna in acciaio inox o equivalente </w:t>
      </w:r>
    </w:p>
    <w:p w:rsidR="00E046F2" w:rsidRDefault="00E046F2" w:rsidP="00E046F2">
      <w:pPr>
        <w:pStyle w:val="Paragrafoelenco"/>
        <w:numPr>
          <w:ilvl w:val="0"/>
          <w:numId w:val="10"/>
        </w:numPr>
        <w:spacing w:line="276" w:lineRule="auto"/>
        <w:jc w:val="both"/>
        <w:rPr>
          <w:rFonts w:ascii="Calibri" w:hAnsi="Calibri" w:cs="Arial"/>
          <w:sz w:val="20"/>
          <w:szCs w:val="18"/>
        </w:rPr>
      </w:pPr>
      <w:r w:rsidRPr="00D021FF">
        <w:rPr>
          <w:rFonts w:ascii="Calibri" w:hAnsi="Calibri" w:cs="Arial"/>
          <w:sz w:val="20"/>
          <w:szCs w:val="18"/>
        </w:rPr>
        <w:t>Garanzia di funzionamento a temperatura di esercizio con temperatura ambien</w:t>
      </w:r>
      <w:r>
        <w:rPr>
          <w:rFonts w:ascii="Calibri" w:hAnsi="Calibri" w:cs="Arial"/>
          <w:sz w:val="20"/>
          <w:szCs w:val="18"/>
        </w:rPr>
        <w:t>tale costante superiore a 30°C</w:t>
      </w:r>
    </w:p>
    <w:p w:rsidR="00585A3D" w:rsidRPr="00585A3D" w:rsidRDefault="00585A3D" w:rsidP="00585A3D">
      <w:pPr>
        <w:pStyle w:val="Paragrafoelenco"/>
        <w:numPr>
          <w:ilvl w:val="0"/>
          <w:numId w:val="10"/>
        </w:numPr>
        <w:spacing w:line="276" w:lineRule="auto"/>
        <w:jc w:val="both"/>
        <w:rPr>
          <w:rFonts w:ascii="Calibri" w:hAnsi="Calibri" w:cs="Arial"/>
          <w:sz w:val="20"/>
          <w:szCs w:val="18"/>
        </w:rPr>
      </w:pPr>
      <w:r w:rsidRPr="00956B77">
        <w:rPr>
          <w:rFonts w:ascii="Calibri" w:hAnsi="Calibri" w:cs="Arial"/>
          <w:sz w:val="20"/>
          <w:szCs w:val="18"/>
        </w:rPr>
        <w:t>Refrigerante di tipo HC nel rispetto della Normativa europea F-Gas-CE 517/2014</w:t>
      </w:r>
    </w:p>
    <w:p w:rsidR="00E046F2" w:rsidRPr="00461C34" w:rsidRDefault="00E046F2" w:rsidP="00E046F2">
      <w:pPr>
        <w:pStyle w:val="Paragrafoelenco"/>
        <w:numPr>
          <w:ilvl w:val="0"/>
          <w:numId w:val="10"/>
        </w:numPr>
        <w:spacing w:line="276" w:lineRule="auto"/>
        <w:jc w:val="both"/>
        <w:rPr>
          <w:rFonts w:ascii="Calibri" w:hAnsi="Calibri" w:cs="Arial"/>
          <w:sz w:val="20"/>
          <w:szCs w:val="18"/>
        </w:rPr>
      </w:pPr>
      <w:r w:rsidRPr="00461C34">
        <w:rPr>
          <w:rFonts w:ascii="Calibri" w:hAnsi="Calibri" w:cs="Arial"/>
          <w:sz w:val="20"/>
          <w:szCs w:val="18"/>
        </w:rPr>
        <w:t>Sistema di regolazione con controllo elettronico digitale avente almeno le seguenti funzioni:</w:t>
      </w:r>
    </w:p>
    <w:p w:rsidR="00E046F2" w:rsidRPr="00461C34" w:rsidRDefault="00E046F2" w:rsidP="00E046F2">
      <w:pPr>
        <w:pStyle w:val="Paragrafoelenco"/>
        <w:numPr>
          <w:ilvl w:val="0"/>
          <w:numId w:val="15"/>
        </w:numPr>
        <w:spacing w:line="276" w:lineRule="auto"/>
        <w:ind w:left="1134"/>
        <w:jc w:val="both"/>
        <w:rPr>
          <w:rFonts w:ascii="Calibri" w:hAnsi="Calibri" w:cs="Arial"/>
          <w:sz w:val="20"/>
          <w:szCs w:val="18"/>
        </w:rPr>
      </w:pPr>
      <w:r w:rsidRPr="00461C34">
        <w:rPr>
          <w:rFonts w:ascii="Calibri" w:hAnsi="Calibri" w:cs="Arial"/>
          <w:sz w:val="20"/>
          <w:szCs w:val="18"/>
        </w:rPr>
        <w:t xml:space="preserve">Visualizzazione temperatura interna </w:t>
      </w:r>
    </w:p>
    <w:p w:rsidR="00E046F2" w:rsidRPr="00461C34" w:rsidRDefault="00E046F2" w:rsidP="00E046F2">
      <w:pPr>
        <w:pStyle w:val="Paragrafoelenco"/>
        <w:numPr>
          <w:ilvl w:val="0"/>
          <w:numId w:val="15"/>
        </w:numPr>
        <w:spacing w:line="276" w:lineRule="auto"/>
        <w:ind w:left="1134"/>
        <w:jc w:val="both"/>
        <w:rPr>
          <w:rFonts w:ascii="Calibri" w:hAnsi="Calibri" w:cs="Arial"/>
          <w:sz w:val="20"/>
          <w:szCs w:val="18"/>
        </w:rPr>
      </w:pPr>
      <w:r w:rsidRPr="00461C34">
        <w:rPr>
          <w:rFonts w:ascii="Calibri" w:hAnsi="Calibri" w:cs="Arial"/>
          <w:sz w:val="20"/>
          <w:szCs w:val="18"/>
        </w:rPr>
        <w:t>Regolazione e visualizzazione digitale della temperatura impostabile del conge</w:t>
      </w:r>
      <w:r>
        <w:rPr>
          <w:rFonts w:ascii="Calibri" w:hAnsi="Calibri" w:cs="Arial"/>
          <w:sz w:val="20"/>
          <w:szCs w:val="18"/>
        </w:rPr>
        <w:t>latore e dei livelli di allarme</w:t>
      </w:r>
    </w:p>
    <w:p w:rsidR="00E046F2" w:rsidRPr="00461C34" w:rsidRDefault="00E046F2" w:rsidP="00E046F2">
      <w:pPr>
        <w:pStyle w:val="Paragrafoelenco"/>
        <w:numPr>
          <w:ilvl w:val="0"/>
          <w:numId w:val="15"/>
        </w:numPr>
        <w:spacing w:line="276" w:lineRule="auto"/>
        <w:ind w:left="1134"/>
        <w:jc w:val="both"/>
        <w:rPr>
          <w:rFonts w:ascii="Calibri" w:hAnsi="Calibri" w:cs="Arial"/>
          <w:sz w:val="20"/>
          <w:szCs w:val="18"/>
        </w:rPr>
      </w:pPr>
      <w:r w:rsidRPr="00461C34">
        <w:rPr>
          <w:rFonts w:ascii="Calibri" w:hAnsi="Calibri" w:cs="Arial"/>
          <w:sz w:val="20"/>
          <w:szCs w:val="18"/>
        </w:rPr>
        <w:t>Sistema di allarme di temperatura minima e massima</w:t>
      </w:r>
      <w:r>
        <w:rPr>
          <w:rFonts w:ascii="Calibri" w:hAnsi="Calibri" w:cs="Arial"/>
          <w:sz w:val="20"/>
          <w:szCs w:val="18"/>
        </w:rPr>
        <w:t xml:space="preserve"> regolabili (acustico e visivo)</w:t>
      </w:r>
    </w:p>
    <w:p w:rsidR="00AA7805" w:rsidRPr="00461C34" w:rsidRDefault="00AA7805" w:rsidP="00AA7805">
      <w:pPr>
        <w:pStyle w:val="Paragrafoelenco"/>
        <w:numPr>
          <w:ilvl w:val="0"/>
          <w:numId w:val="15"/>
        </w:numPr>
        <w:spacing w:line="276" w:lineRule="auto"/>
        <w:ind w:left="1134"/>
        <w:jc w:val="both"/>
        <w:rPr>
          <w:rFonts w:ascii="Calibri" w:hAnsi="Calibri" w:cs="Arial"/>
          <w:sz w:val="20"/>
          <w:szCs w:val="18"/>
        </w:rPr>
      </w:pPr>
      <w:r w:rsidRPr="00461C34">
        <w:rPr>
          <w:rFonts w:ascii="Calibri" w:hAnsi="Calibri" w:cs="Arial"/>
          <w:sz w:val="20"/>
          <w:szCs w:val="18"/>
        </w:rPr>
        <w:t>Sistema di allarme porta aperta (acustico e visivo)</w:t>
      </w:r>
    </w:p>
    <w:p w:rsidR="00AA7805" w:rsidRPr="00AA7805" w:rsidRDefault="00E046F2" w:rsidP="00AA7805">
      <w:pPr>
        <w:pStyle w:val="Paragrafoelenco"/>
        <w:numPr>
          <w:ilvl w:val="0"/>
          <w:numId w:val="15"/>
        </w:numPr>
        <w:spacing w:line="276" w:lineRule="auto"/>
        <w:ind w:left="1134"/>
        <w:jc w:val="both"/>
        <w:rPr>
          <w:rFonts w:ascii="Calibri" w:hAnsi="Calibri" w:cs="Arial"/>
          <w:sz w:val="20"/>
          <w:szCs w:val="18"/>
        </w:rPr>
      </w:pPr>
      <w:r w:rsidRPr="00461C34">
        <w:rPr>
          <w:rFonts w:ascii="Calibri" w:hAnsi="Calibri" w:cs="Arial"/>
          <w:sz w:val="20"/>
          <w:szCs w:val="18"/>
        </w:rPr>
        <w:t xml:space="preserve">Sistema di allarme </w:t>
      </w:r>
      <w:r w:rsidR="00AA7805">
        <w:rPr>
          <w:rFonts w:ascii="Calibri" w:hAnsi="Calibri" w:cs="Arial"/>
          <w:sz w:val="20"/>
          <w:szCs w:val="18"/>
        </w:rPr>
        <w:t>batteria tampone scarica</w:t>
      </w:r>
    </w:p>
    <w:p w:rsidR="00E046F2" w:rsidRPr="00461C34" w:rsidRDefault="00E046F2" w:rsidP="00E046F2">
      <w:pPr>
        <w:pStyle w:val="Paragrafoelenco"/>
        <w:numPr>
          <w:ilvl w:val="0"/>
          <w:numId w:val="10"/>
        </w:numPr>
        <w:spacing w:line="276" w:lineRule="auto"/>
        <w:jc w:val="both"/>
        <w:rPr>
          <w:rFonts w:ascii="Calibri" w:hAnsi="Calibri" w:cs="Arial"/>
          <w:sz w:val="20"/>
          <w:szCs w:val="18"/>
        </w:rPr>
      </w:pPr>
      <w:r w:rsidRPr="00461C34">
        <w:rPr>
          <w:rFonts w:ascii="Calibri" w:hAnsi="Calibri" w:cs="Arial"/>
          <w:sz w:val="20"/>
          <w:szCs w:val="18"/>
        </w:rPr>
        <w:t xml:space="preserve">Batteria tampone con caricabatterie automatico per il mantenimento dei dati impostati e del funzionamento degli allarmi anche in assenza di </w:t>
      </w:r>
      <w:r>
        <w:rPr>
          <w:rFonts w:ascii="Calibri" w:hAnsi="Calibri" w:cs="Arial"/>
          <w:sz w:val="20"/>
          <w:szCs w:val="18"/>
        </w:rPr>
        <w:t>alimentazione elettrica di rete</w:t>
      </w:r>
    </w:p>
    <w:p w:rsidR="00E046F2" w:rsidRDefault="00E046F2" w:rsidP="00E046F2">
      <w:pPr>
        <w:pStyle w:val="Paragrafoelenco"/>
        <w:numPr>
          <w:ilvl w:val="0"/>
          <w:numId w:val="10"/>
        </w:numPr>
        <w:spacing w:line="276" w:lineRule="auto"/>
        <w:jc w:val="both"/>
        <w:rPr>
          <w:rFonts w:ascii="Calibri" w:hAnsi="Calibri" w:cs="Arial"/>
          <w:sz w:val="20"/>
          <w:szCs w:val="18"/>
        </w:rPr>
      </w:pPr>
      <w:r>
        <w:rPr>
          <w:rFonts w:ascii="Calibri" w:hAnsi="Calibri" w:cs="Arial"/>
          <w:sz w:val="20"/>
          <w:szCs w:val="18"/>
        </w:rPr>
        <w:t>Rumorosità&lt;60db</w:t>
      </w:r>
    </w:p>
    <w:p w:rsidR="00E046F2" w:rsidRPr="00461C34" w:rsidRDefault="00E046F2" w:rsidP="00E046F2">
      <w:pPr>
        <w:pStyle w:val="Paragrafoelenco"/>
        <w:numPr>
          <w:ilvl w:val="0"/>
          <w:numId w:val="10"/>
        </w:numPr>
        <w:spacing w:line="276" w:lineRule="auto"/>
        <w:jc w:val="both"/>
        <w:rPr>
          <w:rFonts w:ascii="Calibri" w:hAnsi="Calibri" w:cs="Arial"/>
          <w:sz w:val="20"/>
          <w:szCs w:val="18"/>
        </w:rPr>
      </w:pPr>
      <w:r>
        <w:rPr>
          <w:rFonts w:ascii="Calibri" w:hAnsi="Calibri" w:cs="Arial"/>
          <w:sz w:val="20"/>
          <w:szCs w:val="18"/>
        </w:rPr>
        <w:t>Possibilità</w:t>
      </w:r>
      <w:r w:rsidRPr="00461C34">
        <w:rPr>
          <w:rFonts w:ascii="Calibri" w:hAnsi="Calibri" w:cs="Arial"/>
          <w:sz w:val="20"/>
          <w:szCs w:val="18"/>
        </w:rPr>
        <w:t xml:space="preserve"> di memorizzare i dati per successivo scarico degli stessi (es. tramite porta USB) per garantire il rilevamento anche in caso di assenza alimentazione di rete.</w:t>
      </w:r>
    </w:p>
    <w:p w:rsidR="00E046F2" w:rsidRPr="00D51E3F" w:rsidRDefault="00E046F2" w:rsidP="00E046F2">
      <w:pPr>
        <w:pStyle w:val="Paragrafoelenco"/>
        <w:numPr>
          <w:ilvl w:val="0"/>
          <w:numId w:val="22"/>
        </w:numPr>
        <w:rPr>
          <w:rFonts w:ascii="Calibri" w:hAnsi="Calibri" w:cs="Calibri"/>
          <w:sz w:val="20"/>
        </w:rPr>
      </w:pPr>
      <w:r w:rsidRPr="00D51E3F">
        <w:rPr>
          <w:rFonts w:ascii="Calibri" w:hAnsi="Calibri" w:cs="Calibri"/>
          <w:sz w:val="20"/>
        </w:rPr>
        <w:t>Foro passante per sonda temperatura</w:t>
      </w:r>
    </w:p>
    <w:p w:rsidR="00E046F2" w:rsidRPr="00C82DF7" w:rsidRDefault="00E046F2" w:rsidP="00C82DF7">
      <w:pPr>
        <w:pStyle w:val="Paragrafoelenco"/>
        <w:numPr>
          <w:ilvl w:val="0"/>
          <w:numId w:val="21"/>
        </w:numPr>
        <w:spacing w:line="276" w:lineRule="auto"/>
        <w:jc w:val="both"/>
        <w:rPr>
          <w:rFonts w:ascii="Calibri" w:hAnsi="Calibri" w:cs="Arial"/>
          <w:sz w:val="20"/>
          <w:szCs w:val="18"/>
        </w:rPr>
      </w:pPr>
      <w:r w:rsidRPr="00E45856">
        <w:rPr>
          <w:rFonts w:ascii="Calibri" w:hAnsi="Calibri" w:cs="Arial"/>
          <w:sz w:val="20"/>
          <w:szCs w:val="18"/>
        </w:rPr>
        <w:t>Predisposizione allarme remoto</w:t>
      </w:r>
    </w:p>
    <w:p w:rsidR="00F96C2A" w:rsidRDefault="00F96C2A" w:rsidP="00F96C2A">
      <w:pPr>
        <w:rPr>
          <w:rFonts w:ascii="Calibri" w:hAnsi="Calibri" w:cs="Calibri"/>
          <w:sz w:val="20"/>
        </w:rPr>
      </w:pPr>
    </w:p>
    <w:p w:rsidR="007746AA" w:rsidRDefault="007746AA">
      <w:pPr>
        <w:spacing w:after="200" w:line="276" w:lineRule="auto"/>
        <w:rPr>
          <w:rFonts w:ascii="Calibri" w:hAnsi="Calibri" w:cs="Calibri"/>
          <w:b/>
          <w:sz w:val="20"/>
        </w:rPr>
      </w:pPr>
      <w:r>
        <w:rPr>
          <w:rFonts w:ascii="Calibri" w:hAnsi="Calibri" w:cs="Calibri"/>
          <w:b/>
          <w:sz w:val="20"/>
        </w:rPr>
        <w:br w:type="page"/>
      </w:r>
    </w:p>
    <w:p w:rsidR="007746AA" w:rsidRDefault="007746AA" w:rsidP="007746AA">
      <w:pPr>
        <w:spacing w:line="276" w:lineRule="auto"/>
        <w:jc w:val="both"/>
        <w:rPr>
          <w:rFonts w:ascii="Calibri" w:hAnsi="Calibri" w:cs="Arial"/>
          <w:b/>
          <w:sz w:val="20"/>
          <w:szCs w:val="18"/>
        </w:rPr>
      </w:pPr>
      <w:r>
        <w:rPr>
          <w:rFonts w:ascii="Calibri" w:hAnsi="Calibri" w:cs="Arial"/>
          <w:b/>
          <w:sz w:val="20"/>
          <w:szCs w:val="18"/>
        </w:rPr>
        <w:lastRenderedPageBreak/>
        <w:t>TIPOLOGIA F</w:t>
      </w:r>
      <w:r w:rsidRPr="00461C34">
        <w:rPr>
          <w:rFonts w:ascii="Calibri" w:hAnsi="Calibri" w:cs="Arial"/>
          <w:b/>
          <w:sz w:val="20"/>
          <w:szCs w:val="18"/>
        </w:rPr>
        <w:t xml:space="preserve"> – </w:t>
      </w:r>
      <w:r>
        <w:rPr>
          <w:rFonts w:ascii="Calibri" w:hAnsi="Calibri" w:cs="Arial"/>
          <w:b/>
          <w:sz w:val="20"/>
          <w:szCs w:val="18"/>
        </w:rPr>
        <w:t>Congelatore da trasporto -80°</w:t>
      </w:r>
      <w:r w:rsidRPr="00461C34">
        <w:rPr>
          <w:rFonts w:ascii="Calibri" w:hAnsi="Calibri" w:cs="Arial"/>
          <w:b/>
          <w:sz w:val="20"/>
          <w:szCs w:val="18"/>
        </w:rPr>
        <w:t>C</w:t>
      </w:r>
    </w:p>
    <w:p w:rsidR="007746AA" w:rsidRPr="00461C34" w:rsidRDefault="007746AA" w:rsidP="007746AA">
      <w:pPr>
        <w:spacing w:line="276" w:lineRule="auto"/>
        <w:jc w:val="both"/>
        <w:rPr>
          <w:rFonts w:ascii="Calibri" w:hAnsi="Calibri" w:cs="Arial"/>
          <w:b/>
          <w:sz w:val="20"/>
          <w:szCs w:val="18"/>
        </w:rPr>
      </w:pPr>
    </w:p>
    <w:p w:rsidR="007746AA" w:rsidRDefault="007746AA" w:rsidP="007746AA">
      <w:pPr>
        <w:pStyle w:val="Paragrafoelenco"/>
        <w:numPr>
          <w:ilvl w:val="0"/>
          <w:numId w:val="10"/>
        </w:numPr>
        <w:spacing w:line="276" w:lineRule="auto"/>
        <w:jc w:val="both"/>
        <w:rPr>
          <w:rFonts w:ascii="Calibri" w:hAnsi="Calibri" w:cs="Arial"/>
          <w:sz w:val="20"/>
          <w:szCs w:val="18"/>
        </w:rPr>
      </w:pPr>
      <w:r>
        <w:rPr>
          <w:rFonts w:ascii="Calibri" w:hAnsi="Calibri" w:cs="Arial"/>
          <w:sz w:val="20"/>
          <w:szCs w:val="18"/>
        </w:rPr>
        <w:t>Temperatura di esercizio -80°C</w:t>
      </w:r>
    </w:p>
    <w:p w:rsidR="007746AA" w:rsidRDefault="007746AA" w:rsidP="007746AA">
      <w:pPr>
        <w:pStyle w:val="Paragrafoelenco"/>
        <w:numPr>
          <w:ilvl w:val="0"/>
          <w:numId w:val="10"/>
        </w:numPr>
        <w:spacing w:line="276" w:lineRule="auto"/>
        <w:jc w:val="both"/>
        <w:rPr>
          <w:rFonts w:ascii="Calibri" w:hAnsi="Calibri" w:cs="Arial"/>
          <w:sz w:val="20"/>
          <w:szCs w:val="18"/>
        </w:rPr>
      </w:pPr>
      <w:r>
        <w:rPr>
          <w:rFonts w:ascii="Calibri" w:hAnsi="Calibri" w:cs="Arial"/>
          <w:sz w:val="20"/>
          <w:szCs w:val="18"/>
        </w:rPr>
        <w:t>Campo di temperatura: indicativamente da -50°C a -86°C</w:t>
      </w:r>
    </w:p>
    <w:p w:rsidR="007746AA" w:rsidRDefault="007746AA" w:rsidP="007746AA">
      <w:pPr>
        <w:pStyle w:val="Paragrafoelenco"/>
        <w:numPr>
          <w:ilvl w:val="0"/>
          <w:numId w:val="10"/>
        </w:numPr>
        <w:spacing w:line="276" w:lineRule="auto"/>
        <w:jc w:val="both"/>
        <w:rPr>
          <w:rFonts w:ascii="Calibri" w:hAnsi="Calibri" w:cs="Arial"/>
          <w:sz w:val="20"/>
          <w:szCs w:val="18"/>
        </w:rPr>
      </w:pPr>
      <w:r>
        <w:rPr>
          <w:rFonts w:ascii="Calibri" w:hAnsi="Calibri" w:cs="Arial"/>
          <w:sz w:val="20"/>
          <w:szCs w:val="18"/>
        </w:rPr>
        <w:t>Capacità</w:t>
      </w:r>
      <w:r w:rsidR="00102219">
        <w:rPr>
          <w:rFonts w:ascii="Calibri" w:hAnsi="Calibri" w:cs="Arial"/>
          <w:sz w:val="20"/>
          <w:szCs w:val="18"/>
        </w:rPr>
        <w:t xml:space="preserve"> netta</w:t>
      </w:r>
      <w:r>
        <w:rPr>
          <w:rFonts w:ascii="Calibri" w:hAnsi="Calibri" w:cs="Arial"/>
          <w:sz w:val="20"/>
          <w:szCs w:val="18"/>
        </w:rPr>
        <w:t>: circa 15 L</w:t>
      </w:r>
    </w:p>
    <w:p w:rsidR="007746AA" w:rsidRDefault="007746AA" w:rsidP="007746AA">
      <w:pPr>
        <w:pStyle w:val="Paragrafoelenco"/>
        <w:numPr>
          <w:ilvl w:val="0"/>
          <w:numId w:val="10"/>
        </w:numPr>
        <w:spacing w:line="276" w:lineRule="auto"/>
        <w:jc w:val="both"/>
        <w:rPr>
          <w:rFonts w:ascii="Calibri" w:hAnsi="Calibri" w:cs="Arial"/>
          <w:sz w:val="20"/>
          <w:szCs w:val="18"/>
        </w:rPr>
      </w:pPr>
      <w:r>
        <w:rPr>
          <w:rFonts w:ascii="Calibri" w:hAnsi="Calibri" w:cs="Arial"/>
          <w:sz w:val="20"/>
          <w:szCs w:val="18"/>
        </w:rPr>
        <w:t>Peso a vuoto non superiore a 30 kg</w:t>
      </w:r>
    </w:p>
    <w:p w:rsidR="003764EE" w:rsidRDefault="003764EE" w:rsidP="007746AA">
      <w:pPr>
        <w:pStyle w:val="Paragrafoelenco"/>
        <w:numPr>
          <w:ilvl w:val="0"/>
          <w:numId w:val="10"/>
        </w:numPr>
        <w:spacing w:line="276" w:lineRule="auto"/>
        <w:jc w:val="both"/>
        <w:rPr>
          <w:rFonts w:ascii="Calibri" w:hAnsi="Calibri" w:cs="Arial"/>
          <w:sz w:val="20"/>
          <w:szCs w:val="18"/>
        </w:rPr>
      </w:pPr>
      <w:r>
        <w:rPr>
          <w:rFonts w:ascii="Calibri" w:hAnsi="Calibri" w:cs="Arial"/>
          <w:sz w:val="20"/>
          <w:szCs w:val="18"/>
        </w:rPr>
        <w:t>Massime dimensioni esterne: 70x40x50 (</w:t>
      </w:r>
      <w:proofErr w:type="spellStart"/>
      <w:r>
        <w:rPr>
          <w:rFonts w:ascii="Calibri" w:hAnsi="Calibri" w:cs="Arial"/>
          <w:sz w:val="20"/>
          <w:szCs w:val="18"/>
        </w:rPr>
        <w:t>LxPxH</w:t>
      </w:r>
      <w:proofErr w:type="spellEnd"/>
      <w:r>
        <w:rPr>
          <w:rFonts w:ascii="Calibri" w:hAnsi="Calibri" w:cs="Arial"/>
          <w:sz w:val="20"/>
          <w:szCs w:val="18"/>
        </w:rPr>
        <w:t xml:space="preserve"> cm)– tolleranza 5%</w:t>
      </w:r>
    </w:p>
    <w:p w:rsidR="007746AA" w:rsidRPr="007746AA" w:rsidRDefault="007746AA" w:rsidP="007746AA">
      <w:pPr>
        <w:pStyle w:val="Paragrafoelenco"/>
        <w:numPr>
          <w:ilvl w:val="0"/>
          <w:numId w:val="10"/>
        </w:numPr>
        <w:spacing w:line="276" w:lineRule="auto"/>
        <w:jc w:val="both"/>
        <w:rPr>
          <w:rFonts w:ascii="Calibri" w:hAnsi="Calibri" w:cs="Arial"/>
          <w:sz w:val="20"/>
          <w:szCs w:val="18"/>
        </w:rPr>
      </w:pPr>
      <w:r w:rsidRPr="00D021FF">
        <w:rPr>
          <w:rFonts w:ascii="Calibri" w:hAnsi="Calibri" w:cs="Arial"/>
          <w:sz w:val="20"/>
          <w:szCs w:val="18"/>
        </w:rPr>
        <w:t>Dotato di chiave di chiusura</w:t>
      </w:r>
    </w:p>
    <w:p w:rsidR="007746AA" w:rsidRDefault="007746AA" w:rsidP="007746AA">
      <w:pPr>
        <w:pStyle w:val="Paragrafoelenco"/>
        <w:numPr>
          <w:ilvl w:val="0"/>
          <w:numId w:val="10"/>
        </w:numPr>
        <w:spacing w:line="276" w:lineRule="auto"/>
        <w:jc w:val="both"/>
        <w:rPr>
          <w:rFonts w:ascii="Calibri" w:hAnsi="Calibri" w:cs="Arial"/>
          <w:sz w:val="20"/>
          <w:szCs w:val="18"/>
        </w:rPr>
      </w:pPr>
      <w:r w:rsidRPr="00D021FF">
        <w:rPr>
          <w:rFonts w:ascii="Calibri" w:hAnsi="Calibri" w:cs="Arial"/>
          <w:sz w:val="20"/>
          <w:szCs w:val="18"/>
        </w:rPr>
        <w:t xml:space="preserve">Destinazione </w:t>
      </w:r>
      <w:r>
        <w:rPr>
          <w:rFonts w:ascii="Calibri" w:hAnsi="Calibri" w:cs="Arial"/>
          <w:sz w:val="20"/>
          <w:szCs w:val="18"/>
        </w:rPr>
        <w:t>d</w:t>
      </w:r>
      <w:r w:rsidRPr="00D021FF">
        <w:rPr>
          <w:rFonts w:ascii="Calibri" w:hAnsi="Calibri" w:cs="Arial"/>
          <w:sz w:val="20"/>
          <w:szCs w:val="18"/>
        </w:rPr>
        <w:t>’uso</w:t>
      </w:r>
      <w:r>
        <w:rPr>
          <w:rFonts w:ascii="Calibri" w:hAnsi="Calibri" w:cs="Arial"/>
          <w:sz w:val="20"/>
          <w:szCs w:val="18"/>
        </w:rPr>
        <w:t>:trasporto</w:t>
      </w:r>
      <w:r w:rsidRPr="00D021FF">
        <w:rPr>
          <w:rFonts w:ascii="Calibri" w:hAnsi="Calibri" w:cs="Arial"/>
          <w:sz w:val="20"/>
          <w:szCs w:val="18"/>
        </w:rPr>
        <w:t xml:space="preserve"> di </w:t>
      </w:r>
      <w:r w:rsidRPr="00461C34">
        <w:rPr>
          <w:rFonts w:ascii="Calibri" w:hAnsi="Calibri" w:cs="Arial"/>
          <w:sz w:val="20"/>
          <w:szCs w:val="18"/>
        </w:rPr>
        <w:t xml:space="preserve">materiale biologico, </w:t>
      </w:r>
      <w:r>
        <w:rPr>
          <w:rFonts w:ascii="Calibri" w:hAnsi="Calibri" w:cs="Arial"/>
          <w:sz w:val="20"/>
          <w:szCs w:val="18"/>
        </w:rPr>
        <w:t>campioni</w:t>
      </w:r>
      <w:r w:rsidRPr="00461C34">
        <w:rPr>
          <w:rFonts w:ascii="Calibri" w:hAnsi="Calibri" w:cs="Arial"/>
          <w:sz w:val="20"/>
          <w:szCs w:val="18"/>
        </w:rPr>
        <w:t>, provette</w:t>
      </w:r>
    </w:p>
    <w:p w:rsidR="006C3327" w:rsidRPr="006C3327" w:rsidRDefault="006C3327" w:rsidP="006C3327">
      <w:pPr>
        <w:pStyle w:val="Paragrafoelenco"/>
        <w:numPr>
          <w:ilvl w:val="0"/>
          <w:numId w:val="10"/>
        </w:numPr>
        <w:spacing w:line="276" w:lineRule="auto"/>
        <w:jc w:val="both"/>
        <w:rPr>
          <w:rFonts w:ascii="Calibri" w:hAnsi="Calibri" w:cs="Arial"/>
          <w:sz w:val="20"/>
          <w:szCs w:val="18"/>
        </w:rPr>
      </w:pPr>
      <w:r w:rsidRPr="00956B77">
        <w:rPr>
          <w:rFonts w:ascii="Calibri" w:hAnsi="Calibri" w:cs="Arial"/>
          <w:sz w:val="20"/>
          <w:szCs w:val="18"/>
        </w:rPr>
        <w:t>Refrigerante di tipo HC nel rispetto della Normativa europea F-Gas-CE 517/2014</w:t>
      </w:r>
    </w:p>
    <w:p w:rsidR="000B57BC" w:rsidRPr="006716C3" w:rsidRDefault="00102219" w:rsidP="007746AA">
      <w:pPr>
        <w:pStyle w:val="Paragrafoelenco"/>
        <w:numPr>
          <w:ilvl w:val="0"/>
          <w:numId w:val="10"/>
        </w:numPr>
        <w:spacing w:line="276" w:lineRule="auto"/>
        <w:jc w:val="both"/>
        <w:rPr>
          <w:rFonts w:ascii="Calibri" w:hAnsi="Calibri" w:cs="Arial"/>
          <w:sz w:val="20"/>
          <w:szCs w:val="18"/>
        </w:rPr>
      </w:pPr>
      <w:r>
        <w:rPr>
          <w:rFonts w:ascii="Calibri" w:hAnsi="Calibri" w:cs="Arial"/>
          <w:sz w:val="20"/>
          <w:szCs w:val="18"/>
        </w:rPr>
        <w:t>Doppia alimentazione 220V</w:t>
      </w:r>
      <w:r w:rsidR="003764EE">
        <w:rPr>
          <w:rFonts w:ascii="Calibri" w:hAnsi="Calibri" w:cs="Arial"/>
          <w:sz w:val="20"/>
          <w:szCs w:val="18"/>
        </w:rPr>
        <w:t>/50 Hz</w:t>
      </w:r>
      <w:r>
        <w:rPr>
          <w:rFonts w:ascii="Calibri" w:hAnsi="Calibri" w:cs="Arial"/>
          <w:sz w:val="20"/>
          <w:szCs w:val="18"/>
        </w:rPr>
        <w:t xml:space="preserve"> e </w:t>
      </w:r>
      <w:r w:rsidR="003764EE">
        <w:rPr>
          <w:rFonts w:ascii="Calibri" w:hAnsi="Calibri" w:cs="Arial"/>
          <w:sz w:val="20"/>
          <w:szCs w:val="18"/>
        </w:rPr>
        <w:t xml:space="preserve">DC </w:t>
      </w:r>
      <w:r w:rsidR="000B57BC">
        <w:rPr>
          <w:rFonts w:ascii="Calibri" w:hAnsi="Calibri" w:cs="Arial"/>
          <w:sz w:val="20"/>
          <w:szCs w:val="18"/>
        </w:rPr>
        <w:t xml:space="preserve">24V </w:t>
      </w:r>
    </w:p>
    <w:p w:rsidR="007746AA" w:rsidRPr="00D021FF" w:rsidRDefault="007746AA" w:rsidP="007746AA">
      <w:pPr>
        <w:pStyle w:val="Paragrafoelenco"/>
        <w:numPr>
          <w:ilvl w:val="0"/>
          <w:numId w:val="10"/>
        </w:numPr>
        <w:spacing w:line="276" w:lineRule="auto"/>
        <w:jc w:val="both"/>
        <w:rPr>
          <w:rFonts w:ascii="Calibri" w:hAnsi="Calibri" w:cs="Arial"/>
          <w:sz w:val="20"/>
          <w:szCs w:val="18"/>
        </w:rPr>
      </w:pPr>
      <w:r>
        <w:rPr>
          <w:rFonts w:ascii="Calibri" w:hAnsi="Calibri" w:cs="Arial"/>
          <w:sz w:val="20"/>
          <w:szCs w:val="18"/>
        </w:rPr>
        <w:t xml:space="preserve">Struttura interna in acciaio inox o equivalente </w:t>
      </w:r>
    </w:p>
    <w:p w:rsidR="009E450B" w:rsidRPr="007746AA" w:rsidRDefault="007746AA" w:rsidP="007746AA">
      <w:pPr>
        <w:pStyle w:val="Paragrafoelenco"/>
        <w:numPr>
          <w:ilvl w:val="0"/>
          <w:numId w:val="10"/>
        </w:numPr>
        <w:spacing w:line="276" w:lineRule="auto"/>
        <w:jc w:val="both"/>
        <w:rPr>
          <w:rFonts w:ascii="Calibri" w:hAnsi="Calibri" w:cs="Arial"/>
          <w:sz w:val="20"/>
          <w:szCs w:val="18"/>
        </w:rPr>
      </w:pPr>
      <w:r w:rsidRPr="00D021FF">
        <w:rPr>
          <w:rFonts w:ascii="Calibri" w:hAnsi="Calibri" w:cs="Arial"/>
          <w:sz w:val="20"/>
          <w:szCs w:val="18"/>
        </w:rPr>
        <w:t>Garanzia di funzionamento a temperatura di esercizio con temperatura ambien</w:t>
      </w:r>
      <w:r>
        <w:rPr>
          <w:rFonts w:ascii="Calibri" w:hAnsi="Calibri" w:cs="Arial"/>
          <w:sz w:val="20"/>
          <w:szCs w:val="18"/>
        </w:rPr>
        <w:t>tale costante superiore a 30°C</w:t>
      </w:r>
    </w:p>
    <w:sectPr w:rsidR="009E450B" w:rsidRPr="007746AA" w:rsidSect="00854D5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1099A"/>
    <w:multiLevelType w:val="hybridMultilevel"/>
    <w:tmpl w:val="194270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7BA1B17"/>
    <w:multiLevelType w:val="hybridMultilevel"/>
    <w:tmpl w:val="129E95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B48029B"/>
    <w:multiLevelType w:val="hybridMultilevel"/>
    <w:tmpl w:val="2F8C9D3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14E660E5"/>
    <w:multiLevelType w:val="hybridMultilevel"/>
    <w:tmpl w:val="0DA0080A"/>
    <w:lvl w:ilvl="0" w:tplc="C86A48FA">
      <w:start w:val="1"/>
      <w:numFmt w:val="decimal"/>
      <w:lvlText w:val="%1."/>
      <w:lvlJc w:val="left"/>
      <w:pPr>
        <w:tabs>
          <w:tab w:val="num" w:pos="1004"/>
        </w:tabs>
        <w:ind w:left="1004" w:hanging="360"/>
      </w:pPr>
      <w:rPr>
        <w:rFonts w:hint="default"/>
      </w:rPr>
    </w:lvl>
    <w:lvl w:ilvl="1" w:tplc="04100019" w:tentative="1">
      <w:start w:val="1"/>
      <w:numFmt w:val="lowerLetter"/>
      <w:lvlText w:val="%2."/>
      <w:lvlJc w:val="left"/>
      <w:pPr>
        <w:tabs>
          <w:tab w:val="num" w:pos="1724"/>
        </w:tabs>
        <w:ind w:left="1724" w:hanging="360"/>
      </w:pPr>
    </w:lvl>
    <w:lvl w:ilvl="2" w:tplc="0410001B" w:tentative="1">
      <w:start w:val="1"/>
      <w:numFmt w:val="lowerRoman"/>
      <w:lvlText w:val="%3."/>
      <w:lvlJc w:val="right"/>
      <w:pPr>
        <w:tabs>
          <w:tab w:val="num" w:pos="2444"/>
        </w:tabs>
        <w:ind w:left="2444" w:hanging="180"/>
      </w:pPr>
    </w:lvl>
    <w:lvl w:ilvl="3" w:tplc="0410000F" w:tentative="1">
      <w:start w:val="1"/>
      <w:numFmt w:val="decimal"/>
      <w:lvlText w:val="%4."/>
      <w:lvlJc w:val="left"/>
      <w:pPr>
        <w:tabs>
          <w:tab w:val="num" w:pos="3164"/>
        </w:tabs>
        <w:ind w:left="3164" w:hanging="360"/>
      </w:pPr>
    </w:lvl>
    <w:lvl w:ilvl="4" w:tplc="04100019" w:tentative="1">
      <w:start w:val="1"/>
      <w:numFmt w:val="lowerLetter"/>
      <w:lvlText w:val="%5."/>
      <w:lvlJc w:val="left"/>
      <w:pPr>
        <w:tabs>
          <w:tab w:val="num" w:pos="3884"/>
        </w:tabs>
        <w:ind w:left="3884" w:hanging="360"/>
      </w:pPr>
    </w:lvl>
    <w:lvl w:ilvl="5" w:tplc="0410001B" w:tentative="1">
      <w:start w:val="1"/>
      <w:numFmt w:val="lowerRoman"/>
      <w:lvlText w:val="%6."/>
      <w:lvlJc w:val="right"/>
      <w:pPr>
        <w:tabs>
          <w:tab w:val="num" w:pos="4604"/>
        </w:tabs>
        <w:ind w:left="4604" w:hanging="180"/>
      </w:pPr>
    </w:lvl>
    <w:lvl w:ilvl="6" w:tplc="0410000F" w:tentative="1">
      <w:start w:val="1"/>
      <w:numFmt w:val="decimal"/>
      <w:lvlText w:val="%7."/>
      <w:lvlJc w:val="left"/>
      <w:pPr>
        <w:tabs>
          <w:tab w:val="num" w:pos="5324"/>
        </w:tabs>
        <w:ind w:left="5324" w:hanging="360"/>
      </w:pPr>
    </w:lvl>
    <w:lvl w:ilvl="7" w:tplc="04100019" w:tentative="1">
      <w:start w:val="1"/>
      <w:numFmt w:val="lowerLetter"/>
      <w:lvlText w:val="%8."/>
      <w:lvlJc w:val="left"/>
      <w:pPr>
        <w:tabs>
          <w:tab w:val="num" w:pos="6044"/>
        </w:tabs>
        <w:ind w:left="6044" w:hanging="360"/>
      </w:pPr>
    </w:lvl>
    <w:lvl w:ilvl="8" w:tplc="0410001B" w:tentative="1">
      <w:start w:val="1"/>
      <w:numFmt w:val="lowerRoman"/>
      <w:lvlText w:val="%9."/>
      <w:lvlJc w:val="right"/>
      <w:pPr>
        <w:tabs>
          <w:tab w:val="num" w:pos="6764"/>
        </w:tabs>
        <w:ind w:left="6764" w:hanging="180"/>
      </w:pPr>
    </w:lvl>
  </w:abstractNum>
  <w:abstractNum w:abstractNumId="4">
    <w:nsid w:val="1C232284"/>
    <w:multiLevelType w:val="hybridMultilevel"/>
    <w:tmpl w:val="C94618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1823174"/>
    <w:multiLevelType w:val="hybridMultilevel"/>
    <w:tmpl w:val="FD6220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4F0498A"/>
    <w:multiLevelType w:val="hybridMultilevel"/>
    <w:tmpl w:val="B818F9EC"/>
    <w:lvl w:ilvl="0" w:tplc="2166987E">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58C75E3"/>
    <w:multiLevelType w:val="hybridMultilevel"/>
    <w:tmpl w:val="E0C0B242"/>
    <w:lvl w:ilvl="0" w:tplc="C5F4CBF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59A072B"/>
    <w:multiLevelType w:val="hybridMultilevel"/>
    <w:tmpl w:val="6C7404E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nsid w:val="43ED2E73"/>
    <w:multiLevelType w:val="hybridMultilevel"/>
    <w:tmpl w:val="D65623C0"/>
    <w:lvl w:ilvl="0" w:tplc="917E3558">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7E55E0C"/>
    <w:multiLevelType w:val="hybridMultilevel"/>
    <w:tmpl w:val="86307C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F455382"/>
    <w:multiLevelType w:val="hybridMultilevel"/>
    <w:tmpl w:val="EFAE770A"/>
    <w:lvl w:ilvl="0" w:tplc="FFFFFFFF">
      <w:start w:val="1"/>
      <w:numFmt w:val="decimal"/>
      <w:lvlText w:val="%1."/>
      <w:lvlJc w:val="left"/>
      <w:pPr>
        <w:tabs>
          <w:tab w:val="num" w:pos="1004"/>
        </w:tabs>
        <w:ind w:left="1004" w:hanging="360"/>
      </w:pPr>
    </w:lvl>
    <w:lvl w:ilvl="1" w:tplc="04100019" w:tentative="1">
      <w:start w:val="1"/>
      <w:numFmt w:val="lowerLetter"/>
      <w:lvlText w:val="%2."/>
      <w:lvlJc w:val="left"/>
      <w:pPr>
        <w:tabs>
          <w:tab w:val="num" w:pos="1724"/>
        </w:tabs>
        <w:ind w:left="1724" w:hanging="360"/>
      </w:pPr>
    </w:lvl>
    <w:lvl w:ilvl="2" w:tplc="0410001B" w:tentative="1">
      <w:start w:val="1"/>
      <w:numFmt w:val="lowerRoman"/>
      <w:lvlText w:val="%3."/>
      <w:lvlJc w:val="right"/>
      <w:pPr>
        <w:tabs>
          <w:tab w:val="num" w:pos="2444"/>
        </w:tabs>
        <w:ind w:left="2444" w:hanging="180"/>
      </w:pPr>
    </w:lvl>
    <w:lvl w:ilvl="3" w:tplc="0410000F" w:tentative="1">
      <w:start w:val="1"/>
      <w:numFmt w:val="decimal"/>
      <w:lvlText w:val="%4."/>
      <w:lvlJc w:val="left"/>
      <w:pPr>
        <w:tabs>
          <w:tab w:val="num" w:pos="3164"/>
        </w:tabs>
        <w:ind w:left="3164" w:hanging="360"/>
      </w:pPr>
    </w:lvl>
    <w:lvl w:ilvl="4" w:tplc="04100019" w:tentative="1">
      <w:start w:val="1"/>
      <w:numFmt w:val="lowerLetter"/>
      <w:lvlText w:val="%5."/>
      <w:lvlJc w:val="left"/>
      <w:pPr>
        <w:tabs>
          <w:tab w:val="num" w:pos="3884"/>
        </w:tabs>
        <w:ind w:left="3884" w:hanging="360"/>
      </w:pPr>
    </w:lvl>
    <w:lvl w:ilvl="5" w:tplc="0410001B" w:tentative="1">
      <w:start w:val="1"/>
      <w:numFmt w:val="lowerRoman"/>
      <w:lvlText w:val="%6."/>
      <w:lvlJc w:val="right"/>
      <w:pPr>
        <w:tabs>
          <w:tab w:val="num" w:pos="4604"/>
        </w:tabs>
        <w:ind w:left="4604" w:hanging="180"/>
      </w:pPr>
    </w:lvl>
    <w:lvl w:ilvl="6" w:tplc="0410000F" w:tentative="1">
      <w:start w:val="1"/>
      <w:numFmt w:val="decimal"/>
      <w:lvlText w:val="%7."/>
      <w:lvlJc w:val="left"/>
      <w:pPr>
        <w:tabs>
          <w:tab w:val="num" w:pos="5324"/>
        </w:tabs>
        <w:ind w:left="5324" w:hanging="360"/>
      </w:pPr>
    </w:lvl>
    <w:lvl w:ilvl="7" w:tplc="04100019" w:tentative="1">
      <w:start w:val="1"/>
      <w:numFmt w:val="lowerLetter"/>
      <w:lvlText w:val="%8."/>
      <w:lvlJc w:val="left"/>
      <w:pPr>
        <w:tabs>
          <w:tab w:val="num" w:pos="6044"/>
        </w:tabs>
        <w:ind w:left="6044" w:hanging="360"/>
      </w:pPr>
    </w:lvl>
    <w:lvl w:ilvl="8" w:tplc="0410001B" w:tentative="1">
      <w:start w:val="1"/>
      <w:numFmt w:val="lowerRoman"/>
      <w:lvlText w:val="%9."/>
      <w:lvlJc w:val="right"/>
      <w:pPr>
        <w:tabs>
          <w:tab w:val="num" w:pos="6764"/>
        </w:tabs>
        <w:ind w:left="6764" w:hanging="180"/>
      </w:pPr>
    </w:lvl>
  </w:abstractNum>
  <w:abstractNum w:abstractNumId="12">
    <w:nsid w:val="511B48E2"/>
    <w:multiLevelType w:val="hybridMultilevel"/>
    <w:tmpl w:val="B380B0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1A31128"/>
    <w:multiLevelType w:val="hybridMultilevel"/>
    <w:tmpl w:val="26D041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3E9680B"/>
    <w:multiLevelType w:val="hybridMultilevel"/>
    <w:tmpl w:val="824C404A"/>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nsid w:val="55266149"/>
    <w:multiLevelType w:val="hybridMultilevel"/>
    <w:tmpl w:val="438236FA"/>
    <w:lvl w:ilvl="0" w:tplc="15D60342">
      <w:numFmt w:val="bullet"/>
      <w:lvlText w:val="-"/>
      <w:lvlJc w:val="left"/>
      <w:pPr>
        <w:ind w:left="1080" w:hanging="360"/>
      </w:pPr>
      <w:rPr>
        <w:rFonts w:ascii="Calibri" w:eastAsia="Times New Roman"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nsid w:val="673938FE"/>
    <w:multiLevelType w:val="hybridMultilevel"/>
    <w:tmpl w:val="96C0B50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A7271C4"/>
    <w:multiLevelType w:val="singleLevel"/>
    <w:tmpl w:val="2ED2B600"/>
    <w:lvl w:ilvl="0">
      <w:start w:val="3"/>
      <w:numFmt w:val="bullet"/>
      <w:lvlText w:val="-"/>
      <w:lvlJc w:val="left"/>
      <w:pPr>
        <w:tabs>
          <w:tab w:val="num" w:pos="360"/>
        </w:tabs>
        <w:ind w:left="360" w:hanging="360"/>
      </w:pPr>
      <w:rPr>
        <w:rFonts w:hint="default"/>
      </w:rPr>
    </w:lvl>
  </w:abstractNum>
  <w:abstractNum w:abstractNumId="18">
    <w:nsid w:val="6DD542A2"/>
    <w:multiLevelType w:val="hybridMultilevel"/>
    <w:tmpl w:val="E022149C"/>
    <w:lvl w:ilvl="0" w:tplc="EB9ECC9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ED07A81"/>
    <w:multiLevelType w:val="hybridMultilevel"/>
    <w:tmpl w:val="3F82AB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CBA49E5"/>
    <w:multiLevelType w:val="hybridMultilevel"/>
    <w:tmpl w:val="233C164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EDA455C"/>
    <w:multiLevelType w:val="hybridMultilevel"/>
    <w:tmpl w:val="958497A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16"/>
  </w:num>
  <w:num w:numId="4">
    <w:abstractNumId w:val="0"/>
  </w:num>
  <w:num w:numId="5">
    <w:abstractNumId w:val="14"/>
  </w:num>
  <w:num w:numId="6">
    <w:abstractNumId w:val="18"/>
  </w:num>
  <w:num w:numId="7">
    <w:abstractNumId w:val="6"/>
  </w:num>
  <w:num w:numId="8">
    <w:abstractNumId w:val="17"/>
  </w:num>
  <w:num w:numId="9">
    <w:abstractNumId w:val="11"/>
  </w:num>
  <w:num w:numId="10">
    <w:abstractNumId w:val="4"/>
  </w:num>
  <w:num w:numId="11">
    <w:abstractNumId w:val="20"/>
  </w:num>
  <w:num w:numId="12">
    <w:abstractNumId w:val="15"/>
  </w:num>
  <w:num w:numId="13">
    <w:abstractNumId w:val="8"/>
  </w:num>
  <w:num w:numId="14">
    <w:abstractNumId w:val="3"/>
  </w:num>
  <w:num w:numId="15">
    <w:abstractNumId w:val="5"/>
  </w:num>
  <w:num w:numId="16">
    <w:abstractNumId w:val="7"/>
  </w:num>
  <w:num w:numId="17">
    <w:abstractNumId w:val="21"/>
  </w:num>
  <w:num w:numId="18">
    <w:abstractNumId w:val="10"/>
  </w:num>
  <w:num w:numId="19">
    <w:abstractNumId w:val="9"/>
  </w:num>
  <w:num w:numId="20">
    <w:abstractNumId w:val="2"/>
  </w:num>
  <w:num w:numId="21">
    <w:abstractNumId w:val="13"/>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rsids>
    <w:rsidRoot w:val="00106BCC"/>
    <w:rsid w:val="0005031A"/>
    <w:rsid w:val="00063219"/>
    <w:rsid w:val="00093F22"/>
    <w:rsid w:val="000A2F89"/>
    <w:rsid w:val="000A4A77"/>
    <w:rsid w:val="000B57BC"/>
    <w:rsid w:val="000D3D7F"/>
    <w:rsid w:val="000E13B5"/>
    <w:rsid w:val="00102219"/>
    <w:rsid w:val="00106BCC"/>
    <w:rsid w:val="001171F8"/>
    <w:rsid w:val="001350E3"/>
    <w:rsid w:val="00145272"/>
    <w:rsid w:val="001453EB"/>
    <w:rsid w:val="00170E69"/>
    <w:rsid w:val="001E6D37"/>
    <w:rsid w:val="00206AF9"/>
    <w:rsid w:val="00214389"/>
    <w:rsid w:val="0024432B"/>
    <w:rsid w:val="002543B4"/>
    <w:rsid w:val="00277141"/>
    <w:rsid w:val="0028013C"/>
    <w:rsid w:val="002A1F72"/>
    <w:rsid w:val="002A36D7"/>
    <w:rsid w:val="002C272B"/>
    <w:rsid w:val="002C44E8"/>
    <w:rsid w:val="002C4B74"/>
    <w:rsid w:val="002E3278"/>
    <w:rsid w:val="002E4092"/>
    <w:rsid w:val="002F2B2E"/>
    <w:rsid w:val="00335BCC"/>
    <w:rsid w:val="003764EE"/>
    <w:rsid w:val="00390EA4"/>
    <w:rsid w:val="003935B8"/>
    <w:rsid w:val="003B26C9"/>
    <w:rsid w:val="003C2CA8"/>
    <w:rsid w:val="003D3AE8"/>
    <w:rsid w:val="003E4B8C"/>
    <w:rsid w:val="004404E8"/>
    <w:rsid w:val="00461C34"/>
    <w:rsid w:val="00473FCB"/>
    <w:rsid w:val="00484517"/>
    <w:rsid w:val="00494043"/>
    <w:rsid w:val="004A4DA2"/>
    <w:rsid w:val="004A5F47"/>
    <w:rsid w:val="004D2B88"/>
    <w:rsid w:val="004E50A3"/>
    <w:rsid w:val="004F67D1"/>
    <w:rsid w:val="004F6B96"/>
    <w:rsid w:val="00525AC5"/>
    <w:rsid w:val="00540F62"/>
    <w:rsid w:val="0057679D"/>
    <w:rsid w:val="005821E0"/>
    <w:rsid w:val="00585A3D"/>
    <w:rsid w:val="005B64A0"/>
    <w:rsid w:val="005D7E49"/>
    <w:rsid w:val="005E76BE"/>
    <w:rsid w:val="006222F7"/>
    <w:rsid w:val="0064080A"/>
    <w:rsid w:val="00642CF5"/>
    <w:rsid w:val="00666303"/>
    <w:rsid w:val="006716C3"/>
    <w:rsid w:val="006B3F73"/>
    <w:rsid w:val="006C3327"/>
    <w:rsid w:val="006C4335"/>
    <w:rsid w:val="006E7BC5"/>
    <w:rsid w:val="006E7DA4"/>
    <w:rsid w:val="006F4D3B"/>
    <w:rsid w:val="007041A9"/>
    <w:rsid w:val="00727192"/>
    <w:rsid w:val="00730CF7"/>
    <w:rsid w:val="007378EC"/>
    <w:rsid w:val="00750B6D"/>
    <w:rsid w:val="0076555B"/>
    <w:rsid w:val="007746AA"/>
    <w:rsid w:val="007B00B1"/>
    <w:rsid w:val="007D1974"/>
    <w:rsid w:val="007E1358"/>
    <w:rsid w:val="007F2FA4"/>
    <w:rsid w:val="00810354"/>
    <w:rsid w:val="00810E81"/>
    <w:rsid w:val="00854D5B"/>
    <w:rsid w:val="00862D52"/>
    <w:rsid w:val="00882355"/>
    <w:rsid w:val="00890409"/>
    <w:rsid w:val="00894AAB"/>
    <w:rsid w:val="008A27E6"/>
    <w:rsid w:val="008A4E57"/>
    <w:rsid w:val="009113A6"/>
    <w:rsid w:val="009130CB"/>
    <w:rsid w:val="009216B1"/>
    <w:rsid w:val="0093181E"/>
    <w:rsid w:val="00956B77"/>
    <w:rsid w:val="00962B41"/>
    <w:rsid w:val="009A2D63"/>
    <w:rsid w:val="009A400C"/>
    <w:rsid w:val="009C7D7B"/>
    <w:rsid w:val="009D3A0E"/>
    <w:rsid w:val="009E053D"/>
    <w:rsid w:val="009E450B"/>
    <w:rsid w:val="009F65B4"/>
    <w:rsid w:val="00A01E44"/>
    <w:rsid w:val="00A0310B"/>
    <w:rsid w:val="00A05083"/>
    <w:rsid w:val="00A0623F"/>
    <w:rsid w:val="00A15E3A"/>
    <w:rsid w:val="00A15F12"/>
    <w:rsid w:val="00A35845"/>
    <w:rsid w:val="00A5150E"/>
    <w:rsid w:val="00A562EE"/>
    <w:rsid w:val="00A5649E"/>
    <w:rsid w:val="00A64936"/>
    <w:rsid w:val="00A91B9F"/>
    <w:rsid w:val="00AA7805"/>
    <w:rsid w:val="00AB1095"/>
    <w:rsid w:val="00AD4937"/>
    <w:rsid w:val="00AD5F2C"/>
    <w:rsid w:val="00AD66B2"/>
    <w:rsid w:val="00AE229A"/>
    <w:rsid w:val="00AE42A3"/>
    <w:rsid w:val="00AE46D0"/>
    <w:rsid w:val="00AF53F1"/>
    <w:rsid w:val="00B00F7F"/>
    <w:rsid w:val="00B1203E"/>
    <w:rsid w:val="00B15B51"/>
    <w:rsid w:val="00B508BB"/>
    <w:rsid w:val="00B522A4"/>
    <w:rsid w:val="00B64C69"/>
    <w:rsid w:val="00B84486"/>
    <w:rsid w:val="00B976CB"/>
    <w:rsid w:val="00BA62C2"/>
    <w:rsid w:val="00BA6E09"/>
    <w:rsid w:val="00BF77A3"/>
    <w:rsid w:val="00C20658"/>
    <w:rsid w:val="00C2250F"/>
    <w:rsid w:val="00C32A52"/>
    <w:rsid w:val="00C360B1"/>
    <w:rsid w:val="00C4441F"/>
    <w:rsid w:val="00C5539A"/>
    <w:rsid w:val="00C6724B"/>
    <w:rsid w:val="00C82DF7"/>
    <w:rsid w:val="00C90422"/>
    <w:rsid w:val="00CB6D69"/>
    <w:rsid w:val="00CD0580"/>
    <w:rsid w:val="00CE4634"/>
    <w:rsid w:val="00CE4E9B"/>
    <w:rsid w:val="00CE5560"/>
    <w:rsid w:val="00D021FF"/>
    <w:rsid w:val="00D2081C"/>
    <w:rsid w:val="00D369BA"/>
    <w:rsid w:val="00D519ED"/>
    <w:rsid w:val="00D51E3F"/>
    <w:rsid w:val="00D521A8"/>
    <w:rsid w:val="00D56A00"/>
    <w:rsid w:val="00D669D6"/>
    <w:rsid w:val="00D9006C"/>
    <w:rsid w:val="00D94B46"/>
    <w:rsid w:val="00D9737D"/>
    <w:rsid w:val="00DD44AF"/>
    <w:rsid w:val="00DE0CEB"/>
    <w:rsid w:val="00DF3999"/>
    <w:rsid w:val="00DF7E06"/>
    <w:rsid w:val="00E046F2"/>
    <w:rsid w:val="00E11C20"/>
    <w:rsid w:val="00E45856"/>
    <w:rsid w:val="00E73244"/>
    <w:rsid w:val="00E7632C"/>
    <w:rsid w:val="00EA2A9F"/>
    <w:rsid w:val="00EF1681"/>
    <w:rsid w:val="00F0236B"/>
    <w:rsid w:val="00F1309A"/>
    <w:rsid w:val="00F20A03"/>
    <w:rsid w:val="00F36A15"/>
    <w:rsid w:val="00F37C9F"/>
    <w:rsid w:val="00F6286E"/>
    <w:rsid w:val="00F84822"/>
    <w:rsid w:val="00F96C2A"/>
    <w:rsid w:val="00FA70AE"/>
    <w:rsid w:val="00FA758B"/>
    <w:rsid w:val="00FD3C8C"/>
    <w:rsid w:val="00FE3021"/>
    <w:rsid w:val="00FF2A2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06BC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06BCC"/>
    <w:pPr>
      <w:ind w:left="720"/>
      <w:contextualSpacing/>
    </w:pPr>
  </w:style>
  <w:style w:type="paragraph" w:customStyle="1" w:styleId="a">
    <w:rsid w:val="00D021FF"/>
    <w:pPr>
      <w:spacing w:after="0" w:line="240" w:lineRule="auto"/>
      <w:jc w:val="both"/>
    </w:pPr>
    <w:rPr>
      <w:rFonts w:ascii="Arial" w:eastAsia="Times New Roman" w:hAnsi="Arial" w:cs="Times New Roman"/>
      <w:sz w:val="20"/>
      <w:szCs w:val="20"/>
      <w:lang w:eastAsia="it-IT"/>
    </w:rPr>
  </w:style>
  <w:style w:type="paragraph" w:styleId="Corpodeltesto">
    <w:name w:val="Body Text"/>
    <w:basedOn w:val="Normale"/>
    <w:link w:val="CorpodeltestoCarattere"/>
    <w:uiPriority w:val="99"/>
    <w:semiHidden/>
    <w:unhideWhenUsed/>
    <w:rsid w:val="00D021FF"/>
    <w:pPr>
      <w:spacing w:after="120"/>
    </w:pPr>
  </w:style>
  <w:style w:type="character" w:customStyle="1" w:styleId="CorpodeltestoCarattere">
    <w:name w:val="Corpo del testo Carattere"/>
    <w:basedOn w:val="Carpredefinitoparagrafo"/>
    <w:link w:val="Corpodeltesto"/>
    <w:uiPriority w:val="99"/>
    <w:semiHidden/>
    <w:rsid w:val="00D021FF"/>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09796847">
      <w:bodyDiv w:val="1"/>
      <w:marLeft w:val="0"/>
      <w:marRight w:val="0"/>
      <w:marTop w:val="0"/>
      <w:marBottom w:val="0"/>
      <w:divBdr>
        <w:top w:val="none" w:sz="0" w:space="0" w:color="auto"/>
        <w:left w:val="none" w:sz="0" w:space="0" w:color="auto"/>
        <w:bottom w:val="none" w:sz="0" w:space="0" w:color="auto"/>
        <w:right w:val="none" w:sz="0" w:space="0" w:color="auto"/>
      </w:divBdr>
    </w:div>
    <w:div w:id="204894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6</Pages>
  <Words>1635</Words>
  <Characters>9321</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Policlinico di S.Orsola</Company>
  <LinksUpToDate>false</LinksUpToDate>
  <CharactersWithSpaces>10935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matildedaniela.diana</dc:creator>
  <cp:lastModifiedBy>bellanov</cp:lastModifiedBy>
  <cp:revision>55</cp:revision>
  <dcterms:created xsi:type="dcterms:W3CDTF">2023-10-10T12:07:00Z</dcterms:created>
  <dcterms:modified xsi:type="dcterms:W3CDTF">2024-01-03T11:41:00Z</dcterms:modified>
</cp:coreProperties>
</file>