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88F5" w14:textId="77777777" w:rsidR="00196F3D" w:rsidRPr="00FF4D31" w:rsidRDefault="00196F3D" w:rsidP="00196F3D">
      <w:pPr>
        <w:pStyle w:val="Titolo1"/>
        <w:spacing w:before="0" w:after="0" w:line="240" w:lineRule="exact"/>
        <w:ind w:left="357"/>
        <w:jc w:val="both"/>
        <w:rPr>
          <w:rFonts w:asciiTheme="minorHAnsi" w:hAnsiTheme="minorHAnsi" w:cstheme="minorHAnsi"/>
          <w:color w:val="008749"/>
          <w:sz w:val="20"/>
          <w:szCs w:val="20"/>
        </w:rPr>
      </w:pPr>
      <w:r w:rsidRPr="00FF4D31">
        <w:rPr>
          <w:rFonts w:asciiTheme="minorHAnsi" w:hAnsiTheme="minorHAnsi" w:cstheme="minorHAnsi"/>
          <w:color w:val="008749"/>
          <w:sz w:val="20"/>
          <w:szCs w:val="20"/>
        </w:rPr>
        <w:t xml:space="preserve">Dipartimento Amministrativo </w:t>
      </w:r>
    </w:p>
    <w:p w14:paraId="374FE297" w14:textId="77777777" w:rsidR="00196F3D" w:rsidRPr="00FF4D31" w:rsidRDefault="00196F3D" w:rsidP="00196F3D">
      <w:pPr>
        <w:pStyle w:val="Titolo1"/>
        <w:spacing w:before="0" w:after="0" w:line="240" w:lineRule="exact"/>
        <w:ind w:left="357"/>
        <w:jc w:val="both"/>
        <w:rPr>
          <w:rFonts w:asciiTheme="minorHAnsi" w:hAnsiTheme="minorHAnsi" w:cstheme="minorHAnsi"/>
          <w:color w:val="008749"/>
          <w:sz w:val="20"/>
          <w:szCs w:val="20"/>
        </w:rPr>
      </w:pPr>
      <w:r w:rsidRPr="00FF4D31">
        <w:rPr>
          <w:rFonts w:asciiTheme="minorHAnsi" w:hAnsiTheme="minorHAnsi" w:cstheme="minorHAnsi"/>
          <w:color w:val="008749"/>
          <w:sz w:val="20"/>
          <w:szCs w:val="20"/>
        </w:rPr>
        <w:t>Servizio Acquisti Area Vasta</w:t>
      </w:r>
    </w:p>
    <w:p w14:paraId="3505A5FC" w14:textId="77777777" w:rsidR="00196F3D" w:rsidRDefault="00196F3D" w:rsidP="00E359D8">
      <w:pPr>
        <w:spacing w:line="240" w:lineRule="atLeast"/>
        <w:rPr>
          <w:rFonts w:ascii="Calibri" w:hAnsi="Calibri" w:cs="Arial"/>
          <w:b/>
        </w:rPr>
      </w:pPr>
    </w:p>
    <w:p w14:paraId="66B041C6" w14:textId="77777777" w:rsidR="00196F3D" w:rsidRDefault="00196F3D" w:rsidP="00E359D8">
      <w:pPr>
        <w:spacing w:line="240" w:lineRule="atLeast"/>
        <w:rPr>
          <w:rFonts w:ascii="Calibri" w:hAnsi="Calibri" w:cs="Arial"/>
          <w:b/>
        </w:rPr>
      </w:pPr>
    </w:p>
    <w:p w14:paraId="2C68904A" w14:textId="34BD8BFD" w:rsidR="00E359D8" w:rsidRPr="002A2182" w:rsidRDefault="00E359D8" w:rsidP="00E359D8">
      <w:pPr>
        <w:spacing w:line="240" w:lineRule="atLeast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Allegato 1</w:t>
      </w:r>
    </w:p>
    <w:p w14:paraId="42742DD7" w14:textId="77777777" w:rsidR="00E359D8" w:rsidRPr="002A2182" w:rsidRDefault="00E359D8" w:rsidP="00E359D8">
      <w:pPr>
        <w:spacing w:line="240" w:lineRule="atLeast"/>
        <w:rPr>
          <w:rFonts w:ascii="Calibri" w:hAnsi="Calibri" w:cs="Arial"/>
          <w:b/>
        </w:rPr>
      </w:pPr>
    </w:p>
    <w:p w14:paraId="20B42290" w14:textId="77777777" w:rsidR="00196F3D" w:rsidRPr="00792355" w:rsidRDefault="00196F3D" w:rsidP="00792355">
      <w:pPr>
        <w:jc w:val="both"/>
        <w:rPr>
          <w:rFonts w:cstheme="minorHAnsi"/>
          <w:bCs/>
          <w:sz w:val="24"/>
          <w:szCs w:val="24"/>
        </w:rPr>
      </w:pPr>
      <w:bookmarkStart w:id="0" w:name="_Hlk171333170"/>
      <w:r w:rsidRPr="00792355">
        <w:rPr>
          <w:rFonts w:cstheme="minorHAnsi"/>
          <w:bCs/>
          <w:sz w:val="24"/>
          <w:szCs w:val="24"/>
        </w:rPr>
        <w:t>Gara Europea a Procedura Aperta per la fornitura di n. 2 sistemi di video-artroscopia per l’esecuzione di artroscopie del ginocchio, spalla/gomito, anca, polso e caviglia per la Day Surgery dell’Istituto Ortopedico Rizzoli di Bologna.</w:t>
      </w:r>
    </w:p>
    <w:bookmarkEnd w:id="0"/>
    <w:p w14:paraId="309AB6AF" w14:textId="77777777" w:rsidR="00E359D8" w:rsidRPr="002A2182" w:rsidRDefault="00E359D8" w:rsidP="00E359D8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</w:p>
    <w:p w14:paraId="3A5F1431" w14:textId="77777777" w:rsidR="00E359D8" w:rsidRPr="002A2182" w:rsidRDefault="00E359D8" w:rsidP="000D5404">
      <w:pPr>
        <w:spacing w:line="240" w:lineRule="atLeast"/>
        <w:jc w:val="both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Il sottoscritto __________________________________________________________________</w:t>
      </w:r>
    </w:p>
    <w:p w14:paraId="6C96739D" w14:textId="77777777" w:rsidR="00E359D8" w:rsidRPr="002A2182" w:rsidRDefault="00E359D8" w:rsidP="000D5404">
      <w:pPr>
        <w:spacing w:line="240" w:lineRule="atLeast"/>
        <w:jc w:val="both"/>
        <w:rPr>
          <w:rFonts w:ascii="Calibri" w:hAnsi="Calibri" w:cs="Arial"/>
          <w:b/>
        </w:rPr>
      </w:pPr>
    </w:p>
    <w:p w14:paraId="62DE49BD" w14:textId="77777777" w:rsidR="00E359D8" w:rsidRPr="002A2182" w:rsidRDefault="00E359D8" w:rsidP="000D5404">
      <w:pPr>
        <w:jc w:val="both"/>
        <w:rPr>
          <w:rFonts w:ascii="Calibri" w:hAnsi="Calibri" w:cs="Arial"/>
          <w:b/>
        </w:rPr>
      </w:pPr>
    </w:p>
    <w:p w14:paraId="04BFD3AC" w14:textId="77777777" w:rsidR="00E359D8" w:rsidRPr="002A2182" w:rsidRDefault="00E359D8" w:rsidP="000D5404">
      <w:pPr>
        <w:jc w:val="both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quale procuratore e legale rappresentante della ditta _________________________________</w:t>
      </w:r>
    </w:p>
    <w:p w14:paraId="4E281233" w14:textId="77777777" w:rsidR="00E359D8" w:rsidRPr="002A2182" w:rsidRDefault="00E359D8" w:rsidP="000D5404">
      <w:pPr>
        <w:jc w:val="both"/>
        <w:rPr>
          <w:rFonts w:ascii="Calibri" w:hAnsi="Calibri" w:cs="Arial"/>
          <w:b/>
        </w:rPr>
      </w:pPr>
    </w:p>
    <w:p w14:paraId="724F0883" w14:textId="77777777" w:rsidR="00E359D8" w:rsidRPr="002A2182" w:rsidRDefault="00E359D8" w:rsidP="000D5404">
      <w:pPr>
        <w:jc w:val="both"/>
        <w:rPr>
          <w:rFonts w:ascii="Calibri" w:hAnsi="Calibri" w:cs="Arial"/>
          <w:b/>
          <w:u w:val="single"/>
        </w:rPr>
      </w:pPr>
      <w:r w:rsidRPr="002A2182">
        <w:rPr>
          <w:rFonts w:ascii="Calibri" w:hAnsi="Calibri" w:cs="Arial"/>
          <w:b/>
        </w:rPr>
        <w:t>______________________________________________________________________________</w:t>
      </w:r>
    </w:p>
    <w:p w14:paraId="5D068F8F" w14:textId="77777777" w:rsidR="00E359D8" w:rsidRPr="002A2182" w:rsidRDefault="00E359D8" w:rsidP="00E359D8">
      <w:pPr>
        <w:spacing w:line="240" w:lineRule="atLeast"/>
        <w:rPr>
          <w:rFonts w:ascii="Calibri" w:hAnsi="Calibri" w:cs="Arial"/>
          <w:b/>
          <w:u w:val="single"/>
        </w:rPr>
      </w:pPr>
    </w:p>
    <w:p w14:paraId="5FBE5875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245475D8" w14:textId="0807AF16" w:rsidR="00E359D8" w:rsidRPr="002A2182" w:rsidRDefault="00E359D8" w:rsidP="00E359D8">
      <w:pPr>
        <w:spacing w:line="360" w:lineRule="auto"/>
        <w:jc w:val="both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 xml:space="preserve">Dichiara di avere particolareggiata e perfetta conoscenza di tutte le clausole contrattuali e dei documenti ed atti richiamati nel capitolato speciale di cui alla presente gara di appalto e, ai sensi e per gli effetti di cui agli artt. 1341 e 1342, del vigente </w:t>
      </w:r>
      <w:proofErr w:type="gramStart"/>
      <w:r w:rsidRPr="002A2182">
        <w:rPr>
          <w:rFonts w:ascii="Calibri" w:hAnsi="Calibri" w:cs="Arial"/>
          <w:b/>
        </w:rPr>
        <w:t>Codice Civile</w:t>
      </w:r>
      <w:proofErr w:type="gramEnd"/>
      <w:r w:rsidRPr="002A2182">
        <w:rPr>
          <w:rFonts w:ascii="Calibri" w:hAnsi="Calibri" w:cs="Arial"/>
          <w:b/>
        </w:rPr>
        <w:t xml:space="preserve">, dichiara di accettare espressamente gli articoli </w:t>
      </w:r>
      <w:r>
        <w:rPr>
          <w:rFonts w:ascii="Calibri" w:hAnsi="Calibri" w:cs="Arial"/>
          <w:b/>
        </w:rPr>
        <w:t>9</w:t>
      </w:r>
      <w:r w:rsidRPr="004F73F0">
        <w:rPr>
          <w:rFonts w:ascii="Calibri" w:hAnsi="Calibri" w:cs="Arial"/>
          <w:b/>
        </w:rPr>
        <w:t>, 1</w:t>
      </w:r>
      <w:r>
        <w:rPr>
          <w:rFonts w:ascii="Calibri" w:hAnsi="Calibri" w:cs="Arial"/>
          <w:b/>
        </w:rPr>
        <w:t xml:space="preserve">1, </w:t>
      </w:r>
      <w:r w:rsidR="00A9181F">
        <w:rPr>
          <w:rFonts w:ascii="Calibri" w:hAnsi="Calibri" w:cs="Arial"/>
          <w:b/>
        </w:rPr>
        <w:t xml:space="preserve">14, </w:t>
      </w:r>
      <w:r>
        <w:rPr>
          <w:rFonts w:ascii="Calibri" w:hAnsi="Calibri" w:cs="Arial"/>
          <w:b/>
        </w:rPr>
        <w:t>1</w:t>
      </w:r>
      <w:r w:rsidR="003D29E0">
        <w:rPr>
          <w:rFonts w:ascii="Calibri" w:hAnsi="Calibri" w:cs="Arial"/>
          <w:b/>
        </w:rPr>
        <w:t>6</w:t>
      </w:r>
      <w:r w:rsidRPr="004F73F0">
        <w:rPr>
          <w:rFonts w:ascii="Calibri" w:hAnsi="Calibri" w:cs="Arial"/>
          <w:b/>
        </w:rPr>
        <w:t xml:space="preserve"> e 1</w:t>
      </w:r>
      <w:r w:rsidR="0092234E">
        <w:rPr>
          <w:rFonts w:ascii="Calibri" w:hAnsi="Calibri" w:cs="Arial"/>
          <w:b/>
        </w:rPr>
        <w:t>8</w:t>
      </w:r>
      <w:r w:rsidRPr="004F73F0">
        <w:rPr>
          <w:rFonts w:ascii="Calibri" w:hAnsi="Calibri" w:cs="Arial"/>
          <w:b/>
        </w:rPr>
        <w:t>.</w:t>
      </w:r>
    </w:p>
    <w:p w14:paraId="5739A42D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595C41D7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4356B9BC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712038F6" w14:textId="77777777" w:rsidR="00E359D8" w:rsidRPr="002A2182" w:rsidRDefault="00E359D8" w:rsidP="00E359D8">
      <w:pPr>
        <w:spacing w:line="240" w:lineRule="exact"/>
        <w:jc w:val="center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Per accettazione</w:t>
      </w:r>
    </w:p>
    <w:p w14:paraId="7C362322" w14:textId="77777777" w:rsidR="00E359D8" w:rsidRPr="002A2182" w:rsidRDefault="00E359D8" w:rsidP="00E359D8">
      <w:pPr>
        <w:spacing w:line="240" w:lineRule="exact"/>
        <w:jc w:val="center"/>
        <w:rPr>
          <w:rFonts w:ascii="Calibri" w:hAnsi="Calibri"/>
        </w:rPr>
      </w:pPr>
      <w:r w:rsidRPr="002A2182">
        <w:rPr>
          <w:rFonts w:ascii="Calibri" w:hAnsi="Calibri" w:cs="Arial"/>
          <w:b/>
        </w:rPr>
        <w:t>Il Legale Rappresentante della ditta</w:t>
      </w:r>
    </w:p>
    <w:p w14:paraId="43EED39A" w14:textId="77777777" w:rsidR="00E359D8" w:rsidRPr="007F3B20" w:rsidRDefault="00E359D8" w:rsidP="00E359D8">
      <w:pPr>
        <w:rPr>
          <w:rFonts w:ascii="Calibri" w:hAnsi="Calibri"/>
        </w:rPr>
      </w:pPr>
    </w:p>
    <w:sectPr w:rsidR="00E359D8" w:rsidRPr="007F3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3CB7" w14:textId="77777777" w:rsidR="0066102F" w:rsidRDefault="00184306">
      <w:pPr>
        <w:spacing w:after="0" w:line="240" w:lineRule="auto"/>
      </w:pPr>
      <w:r>
        <w:separator/>
      </w:r>
    </w:p>
  </w:endnote>
  <w:endnote w:type="continuationSeparator" w:id="0">
    <w:p w14:paraId="6E23D327" w14:textId="77777777" w:rsidR="0066102F" w:rsidRDefault="001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1DA7" w14:textId="77777777" w:rsidR="00196F3D" w:rsidRDefault="00196F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CAFD" w14:textId="77777777" w:rsidR="00196F3D" w:rsidRDefault="00196F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2653" w14:textId="77777777" w:rsidR="00196F3D" w:rsidRDefault="00196F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8AC9" w14:textId="77777777" w:rsidR="00C41162" w:rsidRDefault="00184306">
      <w:pPr>
        <w:rPr>
          <w:sz w:val="12"/>
        </w:rPr>
      </w:pPr>
      <w:r>
        <w:separator/>
      </w:r>
    </w:p>
  </w:footnote>
  <w:footnote w:type="continuationSeparator" w:id="0">
    <w:p w14:paraId="1F8EEBE0" w14:textId="77777777" w:rsidR="00C41162" w:rsidRDefault="0018430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550C" w14:textId="77777777" w:rsidR="00196F3D" w:rsidRDefault="00196F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2D12" w14:textId="461881A5" w:rsidR="00C97E3B" w:rsidRDefault="00C97E3B" w:rsidP="00C97E3B">
    <w:pPr>
      <w:pStyle w:val="Intestazione"/>
      <w:ind w:left="113"/>
      <w:rPr>
        <w:rFonts w:ascii="Arial" w:hAnsi="Arial" w:cs="Arial"/>
        <w:sz w:val="12"/>
      </w:rPr>
    </w:pPr>
  </w:p>
  <w:p w14:paraId="5562BE29" w14:textId="22F402E4" w:rsidR="00C41162" w:rsidRPr="00C97E3B" w:rsidRDefault="00196F3D" w:rsidP="00C97E3B">
    <w:pPr>
      <w:pStyle w:val="Intestazione"/>
      <w:ind w:left="113"/>
      <w:rPr>
        <w:rFonts w:ascii="Arial" w:hAnsi="Arial" w:cs="Arial"/>
        <w:sz w:val="12"/>
      </w:rPr>
    </w:pPr>
    <w:r>
      <w:rPr>
        <w:noProof/>
        <w:color w:val="008749"/>
        <w:szCs w:val="16"/>
      </w:rPr>
      <w:drawing>
        <wp:inline distT="0" distB="0" distL="0" distR="0" wp14:anchorId="061F9C47" wp14:editId="05BB1328">
          <wp:extent cx="5857240" cy="770459"/>
          <wp:effectExtent l="0" t="0" r="0" b="0"/>
          <wp:docPr id="1" name="Immagine 1" descr="LOGO AUSL BOLOGNA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SL BOLOGNA 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77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13CD" w14:textId="77777777" w:rsidR="00196F3D" w:rsidRDefault="00196F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1842091">
    <w:abstractNumId w:val="4"/>
  </w:num>
  <w:num w:numId="2" w16cid:durableId="1527016976">
    <w:abstractNumId w:val="6"/>
  </w:num>
  <w:num w:numId="3" w16cid:durableId="635840088">
    <w:abstractNumId w:val="2"/>
  </w:num>
  <w:num w:numId="4" w16cid:durableId="1695156779">
    <w:abstractNumId w:val="3"/>
  </w:num>
  <w:num w:numId="5" w16cid:durableId="1174611512">
    <w:abstractNumId w:val="0"/>
  </w:num>
  <w:num w:numId="6" w16cid:durableId="1884976077">
    <w:abstractNumId w:val="5"/>
  </w:num>
  <w:num w:numId="7" w16cid:durableId="152050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63CED"/>
    <w:rsid w:val="000805C3"/>
    <w:rsid w:val="000D5404"/>
    <w:rsid w:val="000E5869"/>
    <w:rsid w:val="00141B8D"/>
    <w:rsid w:val="00150BFB"/>
    <w:rsid w:val="00184306"/>
    <w:rsid w:val="00196F3D"/>
    <w:rsid w:val="001D24C1"/>
    <w:rsid w:val="00245974"/>
    <w:rsid w:val="00246506"/>
    <w:rsid w:val="002A377A"/>
    <w:rsid w:val="002C011B"/>
    <w:rsid w:val="003032BE"/>
    <w:rsid w:val="00345201"/>
    <w:rsid w:val="003C534F"/>
    <w:rsid w:val="003D29E0"/>
    <w:rsid w:val="003E4187"/>
    <w:rsid w:val="00402985"/>
    <w:rsid w:val="004076BD"/>
    <w:rsid w:val="00432C93"/>
    <w:rsid w:val="00482016"/>
    <w:rsid w:val="004A0BB6"/>
    <w:rsid w:val="00500F41"/>
    <w:rsid w:val="00524275"/>
    <w:rsid w:val="005A0FDF"/>
    <w:rsid w:val="005D4C06"/>
    <w:rsid w:val="005F6EB8"/>
    <w:rsid w:val="006026A2"/>
    <w:rsid w:val="00642F74"/>
    <w:rsid w:val="006533B7"/>
    <w:rsid w:val="0066102F"/>
    <w:rsid w:val="0069625E"/>
    <w:rsid w:val="00792355"/>
    <w:rsid w:val="00834C4C"/>
    <w:rsid w:val="008C69F5"/>
    <w:rsid w:val="0092234E"/>
    <w:rsid w:val="00942E88"/>
    <w:rsid w:val="009B5141"/>
    <w:rsid w:val="009B7AC9"/>
    <w:rsid w:val="009D2DB2"/>
    <w:rsid w:val="009E46B4"/>
    <w:rsid w:val="00A718A5"/>
    <w:rsid w:val="00A9181F"/>
    <w:rsid w:val="00B63309"/>
    <w:rsid w:val="00B7690A"/>
    <w:rsid w:val="00BA1207"/>
    <w:rsid w:val="00BF1D89"/>
    <w:rsid w:val="00BF4C0F"/>
    <w:rsid w:val="00C2695A"/>
    <w:rsid w:val="00C41162"/>
    <w:rsid w:val="00C97E3B"/>
    <w:rsid w:val="00CA65F7"/>
    <w:rsid w:val="00CB693F"/>
    <w:rsid w:val="00D778F8"/>
    <w:rsid w:val="00DC7275"/>
    <w:rsid w:val="00DD2513"/>
    <w:rsid w:val="00DD3D10"/>
    <w:rsid w:val="00DF4EDE"/>
    <w:rsid w:val="00E359D8"/>
    <w:rsid w:val="00F05ACD"/>
    <w:rsid w:val="00F20FC9"/>
    <w:rsid w:val="00F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Titolo2"/>
    <w:link w:val="Titolo1Carattere"/>
    <w:qFormat/>
    <w:rsid w:val="00196F3D"/>
    <w:pPr>
      <w:keepNext/>
      <w:keepLines/>
      <w:suppressAutoHyphens w:val="0"/>
      <w:spacing w:before="280" w:after="280" w:line="276" w:lineRule="auto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6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rsid w:val="00DC727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196F3D"/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6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C056-4DC8-452A-87DA-3443E22F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Melucci Angela</cp:lastModifiedBy>
  <cp:revision>8</cp:revision>
  <cp:lastPrinted>2023-12-13T08:59:00Z</cp:lastPrinted>
  <dcterms:created xsi:type="dcterms:W3CDTF">2024-07-09T07:38:00Z</dcterms:created>
  <dcterms:modified xsi:type="dcterms:W3CDTF">2024-10-08T11:13:00Z</dcterms:modified>
  <dc:language>it-IT</dc:language>
</cp:coreProperties>
</file>